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A0F" w:rsidRPr="00EA5A0F" w:rsidRDefault="00EA5A0F" w:rsidP="00EA5A0F">
      <w:pPr>
        <w:spacing w:after="0"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br/>
        <w:t xml:space="preserve">-------- </w:t>
      </w:r>
      <w:proofErr w:type="spellStart"/>
      <w:r w:rsidRPr="00EA5A0F">
        <w:rPr>
          <w:rFonts w:ascii="Times New Roman" w:eastAsia="Times New Roman" w:hAnsi="Times New Roman" w:cs="Times New Roman"/>
          <w:sz w:val="24"/>
          <w:szCs w:val="24"/>
          <w:lang w:eastAsia="lv-LV"/>
        </w:rPr>
        <w:t>Forwarded</w:t>
      </w:r>
      <w:proofErr w:type="spellEnd"/>
      <w:r w:rsidRPr="00EA5A0F">
        <w:rPr>
          <w:rFonts w:ascii="Times New Roman" w:eastAsia="Times New Roman" w:hAnsi="Times New Roman" w:cs="Times New Roman"/>
          <w:sz w:val="24"/>
          <w:szCs w:val="24"/>
          <w:lang w:eastAsia="lv-LV"/>
        </w:rPr>
        <w:t xml:space="preserve"> </w:t>
      </w:r>
      <w:proofErr w:type="spellStart"/>
      <w:r w:rsidRPr="00EA5A0F">
        <w:rPr>
          <w:rFonts w:ascii="Times New Roman" w:eastAsia="Times New Roman" w:hAnsi="Times New Roman" w:cs="Times New Roman"/>
          <w:sz w:val="24"/>
          <w:szCs w:val="24"/>
          <w:lang w:eastAsia="lv-LV"/>
        </w:rPr>
        <w:t>Message</w:t>
      </w:r>
      <w:proofErr w:type="spellEnd"/>
      <w:r w:rsidRPr="00EA5A0F">
        <w:rPr>
          <w:rFonts w:ascii="Times New Roman" w:eastAsia="Times New Roman" w:hAnsi="Times New Roman" w:cs="Times New Roman"/>
          <w:sz w:val="24"/>
          <w:szCs w:val="24"/>
          <w:lang w:eastAsia="lv-LV"/>
        </w:rPr>
        <w:t xml:space="preserve">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EA5A0F" w:rsidRPr="00EA5A0F" w:rsidTr="00EA5A0F">
        <w:trPr>
          <w:tblCellSpacing w:w="0" w:type="dxa"/>
        </w:trPr>
        <w:tc>
          <w:tcPr>
            <w:tcW w:w="0" w:type="auto"/>
            <w:noWrap/>
            <w:hideMark/>
          </w:tcPr>
          <w:p w:rsidR="00EA5A0F" w:rsidRPr="00EA5A0F" w:rsidRDefault="00EA5A0F" w:rsidP="00EA5A0F">
            <w:pPr>
              <w:spacing w:after="0" w:line="240" w:lineRule="auto"/>
              <w:jc w:val="right"/>
              <w:rPr>
                <w:rFonts w:ascii="Times New Roman" w:eastAsia="Times New Roman" w:hAnsi="Times New Roman" w:cs="Times New Roman"/>
                <w:b/>
                <w:bCs/>
                <w:sz w:val="24"/>
                <w:szCs w:val="24"/>
                <w:lang w:eastAsia="lv-LV"/>
              </w:rPr>
            </w:pPr>
            <w:proofErr w:type="spellStart"/>
            <w:r w:rsidRPr="00EA5A0F">
              <w:rPr>
                <w:rFonts w:ascii="Times New Roman" w:eastAsia="Times New Roman" w:hAnsi="Times New Roman" w:cs="Times New Roman"/>
                <w:b/>
                <w:bCs/>
                <w:sz w:val="24"/>
                <w:szCs w:val="24"/>
                <w:lang w:eastAsia="lv-LV"/>
              </w:rPr>
              <w:t>Subject</w:t>
            </w:r>
            <w:proofErr w:type="spellEnd"/>
            <w:r w:rsidRPr="00EA5A0F">
              <w:rPr>
                <w:rFonts w:ascii="Times New Roman" w:eastAsia="Times New Roman" w:hAnsi="Times New Roman" w:cs="Times New Roman"/>
                <w:b/>
                <w:bCs/>
                <w:sz w:val="24"/>
                <w:szCs w:val="24"/>
                <w:lang w:eastAsia="lv-LV"/>
              </w:rPr>
              <w:t xml:space="preserve">: </w:t>
            </w:r>
          </w:p>
        </w:tc>
        <w:tc>
          <w:tcPr>
            <w:tcW w:w="0" w:type="auto"/>
            <w:vAlign w:val="center"/>
            <w:hideMark/>
          </w:tcPr>
          <w:p w:rsidR="00EA5A0F" w:rsidRPr="00EA5A0F" w:rsidRDefault="00EA5A0F" w:rsidP="00EA5A0F">
            <w:pPr>
              <w:spacing w:after="0"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Par plāna projekta "Cilvēku tirdzniecības novēršanas plāns 2021. – 2023.gadam" saskaņošanu (VSS-539)</w:t>
            </w:r>
          </w:p>
        </w:tc>
      </w:tr>
      <w:tr w:rsidR="00EA5A0F" w:rsidRPr="00EA5A0F" w:rsidTr="00EA5A0F">
        <w:trPr>
          <w:tblCellSpacing w:w="0" w:type="dxa"/>
        </w:trPr>
        <w:tc>
          <w:tcPr>
            <w:tcW w:w="0" w:type="auto"/>
            <w:noWrap/>
            <w:hideMark/>
          </w:tcPr>
          <w:p w:rsidR="00EA5A0F" w:rsidRPr="00EA5A0F" w:rsidRDefault="00EA5A0F" w:rsidP="00EA5A0F">
            <w:pPr>
              <w:spacing w:after="0" w:line="240" w:lineRule="auto"/>
              <w:jc w:val="right"/>
              <w:rPr>
                <w:rFonts w:ascii="Times New Roman" w:eastAsia="Times New Roman" w:hAnsi="Times New Roman" w:cs="Times New Roman"/>
                <w:b/>
                <w:bCs/>
                <w:sz w:val="24"/>
                <w:szCs w:val="24"/>
                <w:lang w:eastAsia="lv-LV"/>
              </w:rPr>
            </w:pPr>
            <w:proofErr w:type="spellStart"/>
            <w:r w:rsidRPr="00EA5A0F">
              <w:rPr>
                <w:rFonts w:ascii="Times New Roman" w:eastAsia="Times New Roman" w:hAnsi="Times New Roman" w:cs="Times New Roman"/>
                <w:b/>
                <w:bCs/>
                <w:sz w:val="24"/>
                <w:szCs w:val="24"/>
                <w:lang w:eastAsia="lv-LV"/>
              </w:rPr>
              <w:t>Date</w:t>
            </w:r>
            <w:proofErr w:type="spellEnd"/>
            <w:r w:rsidRPr="00EA5A0F">
              <w:rPr>
                <w:rFonts w:ascii="Times New Roman" w:eastAsia="Times New Roman" w:hAnsi="Times New Roman" w:cs="Times New Roman"/>
                <w:b/>
                <w:bCs/>
                <w:sz w:val="24"/>
                <w:szCs w:val="24"/>
                <w:lang w:eastAsia="lv-LV"/>
              </w:rPr>
              <w:t xml:space="preserve">: </w:t>
            </w:r>
          </w:p>
        </w:tc>
        <w:tc>
          <w:tcPr>
            <w:tcW w:w="0" w:type="auto"/>
            <w:vAlign w:val="center"/>
            <w:hideMark/>
          </w:tcPr>
          <w:p w:rsidR="00EA5A0F" w:rsidRPr="00EA5A0F" w:rsidRDefault="00EA5A0F" w:rsidP="00EA5A0F">
            <w:pPr>
              <w:spacing w:after="0" w:line="240" w:lineRule="auto"/>
              <w:rPr>
                <w:rFonts w:ascii="Times New Roman" w:eastAsia="Times New Roman" w:hAnsi="Times New Roman" w:cs="Times New Roman"/>
                <w:sz w:val="24"/>
                <w:szCs w:val="24"/>
                <w:lang w:eastAsia="lv-LV"/>
              </w:rPr>
            </w:pPr>
            <w:proofErr w:type="spellStart"/>
            <w:r w:rsidRPr="00EA5A0F">
              <w:rPr>
                <w:rFonts w:ascii="Times New Roman" w:eastAsia="Times New Roman" w:hAnsi="Times New Roman" w:cs="Times New Roman"/>
                <w:sz w:val="24"/>
                <w:szCs w:val="24"/>
                <w:lang w:eastAsia="lv-LV"/>
              </w:rPr>
              <w:t>Tue</w:t>
            </w:r>
            <w:proofErr w:type="spellEnd"/>
            <w:r w:rsidRPr="00EA5A0F">
              <w:rPr>
                <w:rFonts w:ascii="Times New Roman" w:eastAsia="Times New Roman" w:hAnsi="Times New Roman" w:cs="Times New Roman"/>
                <w:sz w:val="24"/>
                <w:szCs w:val="24"/>
                <w:lang w:eastAsia="lv-LV"/>
              </w:rPr>
              <w:t xml:space="preserve">, 15 </w:t>
            </w:r>
            <w:proofErr w:type="spellStart"/>
            <w:r w:rsidRPr="00EA5A0F">
              <w:rPr>
                <w:rFonts w:ascii="Times New Roman" w:eastAsia="Times New Roman" w:hAnsi="Times New Roman" w:cs="Times New Roman"/>
                <w:sz w:val="24"/>
                <w:szCs w:val="24"/>
                <w:lang w:eastAsia="lv-LV"/>
              </w:rPr>
              <w:t>Jun</w:t>
            </w:r>
            <w:proofErr w:type="spellEnd"/>
            <w:r w:rsidRPr="00EA5A0F">
              <w:rPr>
                <w:rFonts w:ascii="Times New Roman" w:eastAsia="Times New Roman" w:hAnsi="Times New Roman" w:cs="Times New Roman"/>
                <w:sz w:val="24"/>
                <w:szCs w:val="24"/>
                <w:lang w:eastAsia="lv-LV"/>
              </w:rPr>
              <w:t xml:space="preserve"> 2021 10:58:41 +0000</w:t>
            </w:r>
          </w:p>
        </w:tc>
      </w:tr>
      <w:tr w:rsidR="00EA5A0F" w:rsidRPr="00EA5A0F" w:rsidTr="00EA5A0F">
        <w:trPr>
          <w:tblCellSpacing w:w="0" w:type="dxa"/>
        </w:trPr>
        <w:tc>
          <w:tcPr>
            <w:tcW w:w="0" w:type="auto"/>
            <w:noWrap/>
            <w:hideMark/>
          </w:tcPr>
          <w:p w:rsidR="00EA5A0F" w:rsidRPr="00EA5A0F" w:rsidRDefault="00EA5A0F" w:rsidP="00EA5A0F">
            <w:pPr>
              <w:spacing w:after="0" w:line="240" w:lineRule="auto"/>
              <w:jc w:val="right"/>
              <w:rPr>
                <w:rFonts w:ascii="Times New Roman" w:eastAsia="Times New Roman" w:hAnsi="Times New Roman" w:cs="Times New Roman"/>
                <w:b/>
                <w:bCs/>
                <w:sz w:val="24"/>
                <w:szCs w:val="24"/>
                <w:lang w:eastAsia="lv-LV"/>
              </w:rPr>
            </w:pPr>
            <w:proofErr w:type="spellStart"/>
            <w:r w:rsidRPr="00EA5A0F">
              <w:rPr>
                <w:rFonts w:ascii="Times New Roman" w:eastAsia="Times New Roman" w:hAnsi="Times New Roman" w:cs="Times New Roman"/>
                <w:b/>
                <w:bCs/>
                <w:sz w:val="24"/>
                <w:szCs w:val="24"/>
                <w:lang w:eastAsia="lv-LV"/>
              </w:rPr>
              <w:t>From</w:t>
            </w:r>
            <w:proofErr w:type="spellEnd"/>
            <w:r w:rsidRPr="00EA5A0F">
              <w:rPr>
                <w:rFonts w:ascii="Times New Roman" w:eastAsia="Times New Roman" w:hAnsi="Times New Roman" w:cs="Times New Roman"/>
                <w:b/>
                <w:bCs/>
                <w:sz w:val="24"/>
                <w:szCs w:val="24"/>
                <w:lang w:eastAsia="lv-LV"/>
              </w:rPr>
              <w:t xml:space="preserve">: </w:t>
            </w:r>
          </w:p>
        </w:tc>
        <w:tc>
          <w:tcPr>
            <w:tcW w:w="0" w:type="auto"/>
            <w:vAlign w:val="center"/>
            <w:hideMark/>
          </w:tcPr>
          <w:p w:rsidR="00EA5A0F" w:rsidRPr="00EA5A0F" w:rsidRDefault="00EA5A0F" w:rsidP="00EA5A0F">
            <w:pPr>
              <w:spacing w:after="0"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 xml:space="preserve">Ilona </w:t>
            </w:r>
            <w:proofErr w:type="spellStart"/>
            <w:r w:rsidRPr="00EA5A0F">
              <w:rPr>
                <w:rFonts w:ascii="Times New Roman" w:eastAsia="Times New Roman" w:hAnsi="Times New Roman" w:cs="Times New Roman"/>
                <w:sz w:val="24"/>
                <w:szCs w:val="24"/>
                <w:lang w:eastAsia="lv-LV"/>
              </w:rPr>
              <w:t>Jekele</w:t>
            </w:r>
            <w:proofErr w:type="spellEnd"/>
            <w:r w:rsidRPr="00EA5A0F">
              <w:rPr>
                <w:rFonts w:ascii="Times New Roman" w:eastAsia="Times New Roman" w:hAnsi="Times New Roman" w:cs="Times New Roman"/>
                <w:sz w:val="24"/>
                <w:szCs w:val="24"/>
                <w:lang w:eastAsia="lv-LV"/>
              </w:rPr>
              <w:t xml:space="preserve"> &lt;Ilona.Jekele@km.gov.lv&gt;</w:t>
            </w:r>
          </w:p>
        </w:tc>
      </w:tr>
      <w:tr w:rsidR="00EA5A0F" w:rsidRPr="00EA5A0F" w:rsidTr="00EA5A0F">
        <w:trPr>
          <w:tblCellSpacing w:w="0" w:type="dxa"/>
        </w:trPr>
        <w:tc>
          <w:tcPr>
            <w:tcW w:w="0" w:type="auto"/>
            <w:noWrap/>
            <w:hideMark/>
          </w:tcPr>
          <w:p w:rsidR="00EA5A0F" w:rsidRPr="00EA5A0F" w:rsidRDefault="00EA5A0F" w:rsidP="00EA5A0F">
            <w:pPr>
              <w:spacing w:after="0" w:line="240" w:lineRule="auto"/>
              <w:jc w:val="right"/>
              <w:rPr>
                <w:rFonts w:ascii="Times New Roman" w:eastAsia="Times New Roman" w:hAnsi="Times New Roman" w:cs="Times New Roman"/>
                <w:b/>
                <w:bCs/>
                <w:sz w:val="24"/>
                <w:szCs w:val="24"/>
                <w:lang w:eastAsia="lv-LV"/>
              </w:rPr>
            </w:pPr>
            <w:r w:rsidRPr="00EA5A0F">
              <w:rPr>
                <w:rFonts w:ascii="Times New Roman" w:eastAsia="Times New Roman" w:hAnsi="Times New Roman" w:cs="Times New Roman"/>
                <w:b/>
                <w:bCs/>
                <w:sz w:val="24"/>
                <w:szCs w:val="24"/>
                <w:lang w:eastAsia="lv-LV"/>
              </w:rPr>
              <w:t xml:space="preserve">To: </w:t>
            </w:r>
          </w:p>
        </w:tc>
        <w:tc>
          <w:tcPr>
            <w:tcW w:w="0" w:type="auto"/>
            <w:vAlign w:val="center"/>
            <w:hideMark/>
          </w:tcPr>
          <w:p w:rsidR="00EA5A0F" w:rsidRPr="00EA5A0F" w:rsidRDefault="00EA5A0F" w:rsidP="00EA5A0F">
            <w:pPr>
              <w:spacing w:after="0"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Agnese.veisberga@iem.gov.lv &lt;Agnese.veisberga@iem.gov.lv&gt;, pasts@iem.gov.lv &lt;pasts@iem.gov.lv&gt;</w:t>
            </w:r>
          </w:p>
        </w:tc>
      </w:tr>
      <w:tr w:rsidR="00EA5A0F" w:rsidRPr="00EA5A0F" w:rsidTr="00EA5A0F">
        <w:trPr>
          <w:tblCellSpacing w:w="0" w:type="dxa"/>
        </w:trPr>
        <w:tc>
          <w:tcPr>
            <w:tcW w:w="0" w:type="auto"/>
            <w:noWrap/>
            <w:hideMark/>
          </w:tcPr>
          <w:p w:rsidR="00EA5A0F" w:rsidRPr="00EA5A0F" w:rsidRDefault="00EA5A0F" w:rsidP="00EA5A0F">
            <w:pPr>
              <w:spacing w:after="0" w:line="240" w:lineRule="auto"/>
              <w:jc w:val="right"/>
              <w:rPr>
                <w:rFonts w:ascii="Times New Roman" w:eastAsia="Times New Roman" w:hAnsi="Times New Roman" w:cs="Times New Roman"/>
                <w:b/>
                <w:bCs/>
                <w:sz w:val="24"/>
                <w:szCs w:val="24"/>
                <w:lang w:eastAsia="lv-LV"/>
              </w:rPr>
            </w:pPr>
            <w:r w:rsidRPr="00EA5A0F">
              <w:rPr>
                <w:rFonts w:ascii="Times New Roman" w:eastAsia="Times New Roman" w:hAnsi="Times New Roman" w:cs="Times New Roman"/>
                <w:b/>
                <w:bCs/>
                <w:sz w:val="24"/>
                <w:szCs w:val="24"/>
                <w:lang w:eastAsia="lv-LV"/>
              </w:rPr>
              <w:t xml:space="preserve">CC: </w:t>
            </w:r>
          </w:p>
        </w:tc>
        <w:tc>
          <w:tcPr>
            <w:tcW w:w="0" w:type="auto"/>
            <w:vAlign w:val="center"/>
            <w:hideMark/>
          </w:tcPr>
          <w:p w:rsidR="00EA5A0F" w:rsidRPr="00EA5A0F" w:rsidRDefault="00EA5A0F" w:rsidP="00EA5A0F">
            <w:pPr>
              <w:spacing w:after="0"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 xml:space="preserve">Jeļena </w:t>
            </w:r>
            <w:proofErr w:type="spellStart"/>
            <w:r w:rsidRPr="00EA5A0F">
              <w:rPr>
                <w:rFonts w:ascii="Times New Roman" w:eastAsia="Times New Roman" w:hAnsi="Times New Roman" w:cs="Times New Roman"/>
                <w:sz w:val="24"/>
                <w:szCs w:val="24"/>
                <w:lang w:eastAsia="lv-LV"/>
              </w:rPr>
              <w:t>Šaicāne</w:t>
            </w:r>
            <w:proofErr w:type="spellEnd"/>
            <w:r w:rsidRPr="00EA5A0F">
              <w:rPr>
                <w:rFonts w:ascii="Times New Roman" w:eastAsia="Times New Roman" w:hAnsi="Times New Roman" w:cs="Times New Roman"/>
                <w:sz w:val="24"/>
                <w:szCs w:val="24"/>
                <w:lang w:eastAsia="lv-LV"/>
              </w:rPr>
              <w:t xml:space="preserve"> &lt;Jelena.Saicane@km.gov.lv&gt;, Anita </w:t>
            </w:r>
            <w:proofErr w:type="spellStart"/>
            <w:r w:rsidRPr="00EA5A0F">
              <w:rPr>
                <w:rFonts w:ascii="Times New Roman" w:eastAsia="Times New Roman" w:hAnsi="Times New Roman" w:cs="Times New Roman"/>
                <w:sz w:val="24"/>
                <w:szCs w:val="24"/>
                <w:lang w:eastAsia="lv-LV"/>
              </w:rPr>
              <w:t>Kleinberga</w:t>
            </w:r>
            <w:proofErr w:type="spellEnd"/>
            <w:r w:rsidRPr="00EA5A0F">
              <w:rPr>
                <w:rFonts w:ascii="Times New Roman" w:eastAsia="Times New Roman" w:hAnsi="Times New Roman" w:cs="Times New Roman"/>
                <w:sz w:val="24"/>
                <w:szCs w:val="24"/>
                <w:lang w:eastAsia="lv-LV"/>
              </w:rPr>
              <w:t xml:space="preserve"> &lt;Anita.Kleinberga@km.gov.lv&gt;, Līga Dimante &lt;Liga.Dimante@km.gov.lv&gt;, Laura </w:t>
            </w:r>
            <w:proofErr w:type="spellStart"/>
            <w:r w:rsidRPr="00EA5A0F">
              <w:rPr>
                <w:rFonts w:ascii="Times New Roman" w:eastAsia="Times New Roman" w:hAnsi="Times New Roman" w:cs="Times New Roman"/>
                <w:sz w:val="24"/>
                <w:szCs w:val="24"/>
                <w:lang w:eastAsia="lv-LV"/>
              </w:rPr>
              <w:t>Turlaja</w:t>
            </w:r>
            <w:proofErr w:type="spellEnd"/>
            <w:r w:rsidRPr="00EA5A0F">
              <w:rPr>
                <w:rFonts w:ascii="Times New Roman" w:eastAsia="Times New Roman" w:hAnsi="Times New Roman" w:cs="Times New Roman"/>
                <w:sz w:val="24"/>
                <w:szCs w:val="24"/>
                <w:lang w:eastAsia="lv-LV"/>
              </w:rPr>
              <w:t xml:space="preserve"> &lt;Laura.Turlaja@km.gov.lv&gt;, Inese </w:t>
            </w:r>
            <w:proofErr w:type="spellStart"/>
            <w:r w:rsidRPr="00EA5A0F">
              <w:rPr>
                <w:rFonts w:ascii="Times New Roman" w:eastAsia="Times New Roman" w:hAnsi="Times New Roman" w:cs="Times New Roman"/>
                <w:sz w:val="24"/>
                <w:szCs w:val="24"/>
                <w:lang w:eastAsia="lv-LV"/>
              </w:rPr>
              <w:t>Duļķe</w:t>
            </w:r>
            <w:proofErr w:type="spellEnd"/>
            <w:r w:rsidRPr="00EA5A0F">
              <w:rPr>
                <w:rFonts w:ascii="Times New Roman" w:eastAsia="Times New Roman" w:hAnsi="Times New Roman" w:cs="Times New Roman"/>
                <w:sz w:val="24"/>
                <w:szCs w:val="24"/>
                <w:lang w:eastAsia="lv-LV"/>
              </w:rPr>
              <w:t xml:space="preserve"> &lt;Inese.Dulke@km.gov.lv&gt;, Lelde </w:t>
            </w:r>
            <w:proofErr w:type="spellStart"/>
            <w:r w:rsidRPr="00EA5A0F">
              <w:rPr>
                <w:rFonts w:ascii="Times New Roman" w:eastAsia="Times New Roman" w:hAnsi="Times New Roman" w:cs="Times New Roman"/>
                <w:sz w:val="24"/>
                <w:szCs w:val="24"/>
                <w:lang w:eastAsia="lv-LV"/>
              </w:rPr>
              <w:t>Puisāne</w:t>
            </w:r>
            <w:proofErr w:type="spellEnd"/>
            <w:r w:rsidRPr="00EA5A0F">
              <w:rPr>
                <w:rFonts w:ascii="Times New Roman" w:eastAsia="Times New Roman" w:hAnsi="Times New Roman" w:cs="Times New Roman"/>
                <w:sz w:val="24"/>
                <w:szCs w:val="24"/>
                <w:lang w:eastAsia="lv-LV"/>
              </w:rPr>
              <w:t xml:space="preserve"> &lt;Lelde.Puisane@km.gov.lv&gt;, </w:t>
            </w:r>
            <w:proofErr w:type="spellStart"/>
            <w:r w:rsidRPr="00EA5A0F">
              <w:rPr>
                <w:rFonts w:ascii="Times New Roman" w:eastAsia="Times New Roman" w:hAnsi="Times New Roman" w:cs="Times New Roman"/>
                <w:sz w:val="24"/>
                <w:szCs w:val="24"/>
                <w:lang w:eastAsia="lv-LV"/>
              </w:rPr>
              <w:t>Lietvediba</w:t>
            </w:r>
            <w:proofErr w:type="spellEnd"/>
            <w:r w:rsidRPr="00EA5A0F">
              <w:rPr>
                <w:rFonts w:ascii="Times New Roman" w:eastAsia="Times New Roman" w:hAnsi="Times New Roman" w:cs="Times New Roman"/>
                <w:sz w:val="24"/>
                <w:szCs w:val="24"/>
                <w:lang w:eastAsia="lv-LV"/>
              </w:rPr>
              <w:t xml:space="preserve"> &lt;Lietvediba@km.gov.lv&gt;</w:t>
            </w:r>
          </w:p>
        </w:tc>
      </w:tr>
    </w:tbl>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Labdien,</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 Uz 03.06.2021. VSS-539 (prot. Nr.22, 10.§)</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bookmarkStart w:id="0" w:name="_GoBack"/>
      <w:bookmarkEnd w:id="0"/>
      <w:r w:rsidRPr="00EA5A0F">
        <w:rPr>
          <w:rFonts w:ascii="Times New Roman" w:eastAsia="Times New Roman" w:hAnsi="Times New Roman" w:cs="Times New Roman"/>
          <w:sz w:val="24"/>
          <w:szCs w:val="24"/>
          <w:lang w:eastAsia="lv-LV"/>
        </w:rPr>
        <w:t xml:space="preserve">Kultūras ministrija ir izskatījusi </w:t>
      </w:r>
      <w:proofErr w:type="spellStart"/>
      <w:r w:rsidRPr="00EA5A0F">
        <w:rPr>
          <w:rFonts w:ascii="Times New Roman" w:eastAsia="Times New Roman" w:hAnsi="Times New Roman" w:cs="Times New Roman"/>
          <w:sz w:val="24"/>
          <w:szCs w:val="24"/>
          <w:lang w:eastAsia="lv-LV"/>
        </w:rPr>
        <w:t>Iekšlietu</w:t>
      </w:r>
      <w:proofErr w:type="spellEnd"/>
      <w:r w:rsidRPr="00EA5A0F">
        <w:rPr>
          <w:rFonts w:ascii="Times New Roman" w:eastAsia="Times New Roman" w:hAnsi="Times New Roman" w:cs="Times New Roman"/>
          <w:sz w:val="24"/>
          <w:szCs w:val="24"/>
          <w:lang w:eastAsia="lv-LV"/>
        </w:rPr>
        <w:t xml:space="preserve"> ministrijas plāna projektu „Cilvēku tirdzniecības novēršanas plāns 2021.-2023.gadam” (VSS-539) (turpmāk – projekts) un savas kompetences ietvaros atbalsta projekta turpmāku virzību, neizsakot iebildumus un priekšlikumus</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imes New Roman" w:eastAsia="Times New Roman" w:hAnsi="Times New Roman" w:cs="Times New Roman"/>
          <w:sz w:val="24"/>
          <w:szCs w:val="24"/>
          <w:lang w:eastAsia="lv-LV"/>
        </w:rPr>
        <w:t> </w:t>
      </w:r>
      <w:r w:rsidRPr="00EA5A0F">
        <w:rPr>
          <w:rFonts w:ascii="Tahoma" w:eastAsia="Times New Roman" w:hAnsi="Tahoma" w:cs="Tahoma"/>
          <w:color w:val="666666"/>
          <w:sz w:val="20"/>
          <w:szCs w:val="20"/>
          <w:lang w:eastAsia="lv-LV"/>
        </w:rPr>
        <w:t>Ar cieņu</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b/>
          <w:bCs/>
          <w:color w:val="666666"/>
          <w:sz w:val="20"/>
          <w:szCs w:val="20"/>
          <w:lang w:eastAsia="lv-LV"/>
        </w:rPr>
        <w:t xml:space="preserve">Ilona </w:t>
      </w:r>
      <w:proofErr w:type="spellStart"/>
      <w:r w:rsidRPr="00EA5A0F">
        <w:rPr>
          <w:rFonts w:ascii="Tahoma" w:eastAsia="Times New Roman" w:hAnsi="Tahoma" w:cs="Tahoma"/>
          <w:b/>
          <w:bCs/>
          <w:color w:val="666666"/>
          <w:sz w:val="20"/>
          <w:szCs w:val="20"/>
          <w:lang w:eastAsia="lv-LV"/>
        </w:rPr>
        <w:t>Jekele</w:t>
      </w:r>
      <w:proofErr w:type="spellEnd"/>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16"/>
          <w:szCs w:val="16"/>
          <w:lang w:eastAsia="lv-LV"/>
        </w:rPr>
        <w:t>Sabiedrības integrācijas departaments</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16"/>
          <w:szCs w:val="16"/>
          <w:lang w:eastAsia="lv-LV"/>
        </w:rPr>
        <w:t>Sabiedrības integrācijas un pilsoniskās sabiedrības attīstības nodaļa</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16"/>
          <w:szCs w:val="16"/>
          <w:lang w:eastAsia="lv-LV"/>
        </w:rPr>
        <w:t>Vecākā referente</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16"/>
          <w:szCs w:val="16"/>
          <w:lang w:eastAsia="lv-LV"/>
        </w:rPr>
        <w:t xml:space="preserve">E-pasts: </w:t>
      </w:r>
      <w:hyperlink r:id="rId4" w:history="1">
        <w:r w:rsidRPr="00EA5A0F">
          <w:rPr>
            <w:rFonts w:ascii="Tahoma" w:eastAsia="Times New Roman" w:hAnsi="Tahoma" w:cs="Tahoma"/>
            <w:color w:val="0563C1"/>
            <w:sz w:val="16"/>
            <w:szCs w:val="16"/>
            <w:u w:val="single"/>
            <w:lang w:eastAsia="lv-LV"/>
          </w:rPr>
          <w:t>Ilona.Jekele@km.gov.lv</w:t>
        </w:r>
      </w:hyperlink>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20"/>
          <w:szCs w:val="20"/>
          <w:lang w:eastAsia="lv-LV"/>
        </w:rPr>
        <w:t>Tālr. (+371) 67330311</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20"/>
          <w:szCs w:val="20"/>
          <w:lang w:eastAsia="lv-LV"/>
        </w:rPr>
        <w:t> </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b/>
          <w:bCs/>
          <w:color w:val="666666"/>
          <w:sz w:val="16"/>
          <w:szCs w:val="16"/>
          <w:lang w:eastAsia="lv-LV"/>
        </w:rPr>
        <w:t>Latvijas Republikas Kultūras ministrija</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proofErr w:type="spellStart"/>
      <w:r w:rsidRPr="00EA5A0F">
        <w:rPr>
          <w:rFonts w:ascii="Tahoma" w:eastAsia="Times New Roman" w:hAnsi="Tahoma" w:cs="Tahoma"/>
          <w:color w:val="666666"/>
          <w:sz w:val="16"/>
          <w:szCs w:val="16"/>
          <w:lang w:eastAsia="lv-LV"/>
        </w:rPr>
        <w:t>Kr</w:t>
      </w:r>
      <w:proofErr w:type="spellEnd"/>
      <w:r w:rsidRPr="00EA5A0F">
        <w:rPr>
          <w:rFonts w:ascii="Tahoma" w:eastAsia="Times New Roman" w:hAnsi="Tahoma" w:cs="Tahoma"/>
          <w:color w:val="666666"/>
          <w:sz w:val="16"/>
          <w:szCs w:val="16"/>
          <w:lang w:eastAsia="lv-LV"/>
        </w:rPr>
        <w:t>. Valdemāra 11a, Rīga, LV-1364, Latvija</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16"/>
          <w:szCs w:val="16"/>
          <w:lang w:eastAsia="lv-LV"/>
        </w:rPr>
        <w:t xml:space="preserve">Mājaslapa: </w:t>
      </w:r>
      <w:hyperlink r:id="rId5" w:history="1">
        <w:r w:rsidRPr="00EA5A0F">
          <w:rPr>
            <w:rFonts w:ascii="Tahoma" w:eastAsia="Times New Roman" w:hAnsi="Tahoma" w:cs="Tahoma"/>
            <w:color w:val="0000FF"/>
            <w:sz w:val="16"/>
            <w:szCs w:val="16"/>
            <w:u w:val="single"/>
            <w:lang w:eastAsia="lv-LV"/>
          </w:rPr>
          <w:t>www.km.gov.lv</w:t>
        </w:r>
      </w:hyperlink>
      <w:r w:rsidRPr="00EA5A0F">
        <w:rPr>
          <w:rFonts w:ascii="Tahoma" w:eastAsia="Times New Roman" w:hAnsi="Tahoma" w:cs="Tahoma"/>
          <w:color w:val="666666"/>
          <w:sz w:val="16"/>
          <w:szCs w:val="16"/>
          <w:lang w:eastAsia="lv-LV"/>
        </w:rPr>
        <w:t xml:space="preserve"> </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16"/>
          <w:szCs w:val="16"/>
          <w:lang w:eastAsia="lv-LV"/>
        </w:rPr>
        <w:t xml:space="preserve"> E-pasts: </w:t>
      </w:r>
      <w:hyperlink r:id="rId6" w:history="1">
        <w:r w:rsidRPr="00EA5A0F">
          <w:rPr>
            <w:rFonts w:ascii="Tahoma" w:eastAsia="Times New Roman" w:hAnsi="Tahoma" w:cs="Tahoma"/>
            <w:color w:val="0000FF"/>
            <w:sz w:val="16"/>
            <w:szCs w:val="16"/>
            <w:u w:val="single"/>
            <w:lang w:eastAsia="lv-LV"/>
          </w:rPr>
          <w:t>pasts@km.gov.lv</w:t>
        </w:r>
      </w:hyperlink>
      <w:r w:rsidRPr="00EA5A0F">
        <w:rPr>
          <w:rFonts w:ascii="Tahoma" w:eastAsia="Times New Roman" w:hAnsi="Tahoma" w:cs="Tahoma"/>
          <w:color w:val="666666"/>
          <w:sz w:val="16"/>
          <w:szCs w:val="16"/>
          <w:lang w:eastAsia="lv-LV"/>
        </w:rPr>
        <w:t xml:space="preserve"> </w:t>
      </w:r>
    </w:p>
    <w:p w:rsidR="00EA5A0F" w:rsidRPr="00EA5A0F" w:rsidRDefault="00EA5A0F" w:rsidP="00EA5A0F">
      <w:pPr>
        <w:spacing w:before="100" w:beforeAutospacing="1" w:after="100" w:afterAutospacing="1" w:line="240" w:lineRule="auto"/>
        <w:rPr>
          <w:rFonts w:ascii="Times New Roman" w:eastAsia="Times New Roman" w:hAnsi="Times New Roman" w:cs="Times New Roman"/>
          <w:sz w:val="24"/>
          <w:szCs w:val="24"/>
          <w:lang w:eastAsia="lv-LV"/>
        </w:rPr>
      </w:pPr>
      <w:r w:rsidRPr="00EA5A0F">
        <w:rPr>
          <w:rFonts w:ascii="Tahoma" w:eastAsia="Times New Roman" w:hAnsi="Tahoma" w:cs="Tahoma"/>
          <w:color w:val="666666"/>
          <w:sz w:val="20"/>
          <w:szCs w:val="20"/>
          <w:lang w:eastAsia="lv-LV"/>
        </w:rPr>
        <w:t> </w:t>
      </w:r>
    </w:p>
    <w:p w:rsidR="0066731A" w:rsidRDefault="00EA5A0F" w:rsidP="00EA5A0F">
      <w:pPr>
        <w:spacing w:before="100" w:beforeAutospacing="1" w:after="100" w:afterAutospacing="1" w:line="240" w:lineRule="auto"/>
      </w:pPr>
      <w:r w:rsidRPr="00EA5A0F">
        <w:rPr>
          <w:rFonts w:ascii="Tahoma" w:eastAsia="Times New Roman" w:hAnsi="Tahoma" w:cs="Tahoma"/>
          <w:color w:val="666666"/>
          <w:sz w:val="16"/>
          <w:szCs w:val="16"/>
          <w:lang w:eastAsia="lv-LV"/>
        </w:rPr>
        <w:t>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7" w:tgtFrame="_blank" w:history="1">
        <w:r w:rsidRPr="00EA5A0F">
          <w:rPr>
            <w:rFonts w:ascii="Tahoma" w:eastAsia="Times New Roman" w:hAnsi="Tahoma" w:cs="Tahoma"/>
            <w:color w:val="666666"/>
            <w:sz w:val="16"/>
            <w:szCs w:val="16"/>
            <w:u w:val="single"/>
            <w:lang w:eastAsia="lv-LV"/>
          </w:rPr>
          <w:t>https://www.km.gov.lv/lv/kontakti/personas-datu-apstrade.</w:t>
        </w:r>
      </w:hyperlink>
    </w:p>
    <w:sectPr w:rsidR="0066731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0F"/>
    <w:rsid w:val="0066731A"/>
    <w:rsid w:val="00EA5A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B61C"/>
  <w15:chartTrackingRefBased/>
  <w15:docId w15:val="{4A408483-726F-44B2-BAF9-19AF7EE4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5A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638849">
      <w:bodyDiv w:val="1"/>
      <w:marLeft w:val="0"/>
      <w:marRight w:val="0"/>
      <w:marTop w:val="0"/>
      <w:marBottom w:val="0"/>
      <w:divBdr>
        <w:top w:val="none" w:sz="0" w:space="0" w:color="auto"/>
        <w:left w:val="none" w:sz="0" w:space="0" w:color="auto"/>
        <w:bottom w:val="none" w:sz="0" w:space="0" w:color="auto"/>
        <w:right w:val="none" w:sz="0" w:space="0" w:color="auto"/>
      </w:divBdr>
      <w:divsChild>
        <w:div w:id="1029455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m.gov.lv/lv/kontakti/personas-datu-apstra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km.gov.lv" TargetMode="External"/><Relationship Id="rId5" Type="http://schemas.openxmlformats.org/officeDocument/2006/relationships/hyperlink" Target="http://www.km.gov.lv/" TargetMode="External"/><Relationship Id="rId4" Type="http://schemas.openxmlformats.org/officeDocument/2006/relationships/hyperlink" Target="mailto:Ilona.Jekele@k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1246</Words>
  <Characters>711</Characters>
  <Application>Microsoft Office Word</Application>
  <DocSecurity>0</DocSecurity>
  <Lines>5</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Pedane</dc:creator>
  <cp:keywords/>
  <dc:description/>
  <cp:lastModifiedBy>Biruta Pedane</cp:lastModifiedBy>
  <cp:revision>1</cp:revision>
  <dcterms:created xsi:type="dcterms:W3CDTF">2021-08-23T08:48:00Z</dcterms:created>
  <dcterms:modified xsi:type="dcterms:W3CDTF">2021-08-23T08:52:00Z</dcterms:modified>
</cp:coreProperties>
</file>