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5.08.2023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5.08.2023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