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7. septembra noteikumos Nr. 827 "Noteikumi par valsts sociālās apdrošināšanas obligāto iemaksu veicēju reģistrāciju un ziņojumiem par valsts sociālās apdrošināšanas obligātajām iemaksām un iedzīvotāju ienākuma nodokli" (Latvijas Vēstnesis, 2010, 145. nr.; 2011, 52., 157., 205. nr.; 2012, 48., 161. nr.; 2013, 37., 224. nr.; 2014, 6., 72., 190. nr.; 2015, 61. nr.; 2016, 67., 220. nr.; 2017, 26., 52., 254. nr.; 2020, 119. nr.; 2021, 248.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devēja ziņojumu iesniedz atsevišķi atbilstoši darba ņēmēja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apakšpunktu šādā redakcijā: "Par darba ņēmējiem, kuri ir sasnieguši pensionēšanās vecumu un devušies pensijā atbilstoši likumam "Par valsts pensijām".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31.01.2024.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31.01.2024.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