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96D7" w14:textId="77777777" w:rsidR="00E94B3B" w:rsidRDefault="00E94B3B" w:rsidP="00E94B3B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Pasts &lt;Pasts@em.gov.lv&gt;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2020.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29. </w:t>
      </w:r>
      <w:proofErr w:type="spellStart"/>
      <w:r>
        <w:rPr>
          <w:rFonts w:eastAsia="Times New Roman"/>
          <w:lang w:val="en-US" w:eastAsia="lv-LV"/>
        </w:rPr>
        <w:t>decembris</w:t>
      </w:r>
      <w:proofErr w:type="spellEnd"/>
      <w:r>
        <w:rPr>
          <w:rFonts w:eastAsia="Times New Roman"/>
          <w:lang w:val="en-US" w:eastAsia="lv-LV"/>
        </w:rPr>
        <w:t xml:space="preserve"> 13:42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Ilze Doniņa &lt;Ilze.Donina@varam.gov.lv&gt;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atkritumu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dalītu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savākšanu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sagatavošanu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atkārtotai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izmantošanai</w:t>
      </w:r>
      <w:proofErr w:type="spellEnd"/>
      <w:r>
        <w:rPr>
          <w:rFonts w:eastAsia="Times New Roman"/>
          <w:lang w:val="en-US" w:eastAsia="lv-LV"/>
        </w:rPr>
        <w:t xml:space="preserve">, </w:t>
      </w:r>
      <w:proofErr w:type="spellStart"/>
      <w:r>
        <w:rPr>
          <w:rFonts w:eastAsia="Times New Roman"/>
          <w:lang w:val="en-US" w:eastAsia="lv-LV"/>
        </w:rPr>
        <w:t>pārstrādi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materiālu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reģenerāciju</w:t>
      </w:r>
      <w:proofErr w:type="spellEnd"/>
      <w:r>
        <w:rPr>
          <w:rFonts w:eastAsia="Times New Roman"/>
          <w:lang w:val="en-US" w:eastAsia="lv-LV"/>
        </w:rPr>
        <w:t>" (VSS-1061)</w:t>
      </w:r>
    </w:p>
    <w:p w14:paraId="24B7A6A6" w14:textId="77777777" w:rsidR="00E94B3B" w:rsidRDefault="00E94B3B" w:rsidP="00E94B3B"/>
    <w:p w14:paraId="3481018D" w14:textId="77777777" w:rsidR="00E94B3B" w:rsidRDefault="00E94B3B" w:rsidP="00E94B3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29.12.2020. Nr. 3.3-4/2020/8559N</w:t>
      </w:r>
    </w:p>
    <w:p w14:paraId="5425507E" w14:textId="77777777" w:rsidR="00E94B3B" w:rsidRDefault="00E94B3B" w:rsidP="00E94B3B">
      <w:pPr>
        <w:ind w:firstLine="720"/>
        <w:jc w:val="both"/>
        <w:rPr>
          <w:sz w:val="24"/>
          <w:szCs w:val="24"/>
        </w:rPr>
      </w:pPr>
    </w:p>
    <w:p w14:paraId="368DDC8C" w14:textId="77777777" w:rsidR="00E94B3B" w:rsidRDefault="00E94B3B" w:rsidP="00E94B3B">
      <w:pPr>
        <w:ind w:firstLine="720"/>
        <w:jc w:val="both"/>
        <w:rPr>
          <w:sz w:val="24"/>
          <w:szCs w:val="24"/>
          <w:lang w:eastAsia="lv-LV"/>
        </w:rPr>
      </w:pPr>
      <w:r>
        <w:rPr>
          <w:sz w:val="24"/>
          <w:szCs w:val="24"/>
        </w:rPr>
        <w:t xml:space="preserve">Ekonomikas ministrija atbilstoši kompetencei ir izvērtējusi Vides aizsardzības un reģionālās attīstības ministrijas sagatavoto </w:t>
      </w:r>
      <w:r>
        <w:rPr>
          <w:color w:val="000000"/>
          <w:sz w:val="24"/>
          <w:szCs w:val="24"/>
        </w:rPr>
        <w:t>noteikumu projektu “</w:t>
      </w:r>
      <w:r>
        <w:rPr>
          <w:color w:val="2A2A2A"/>
          <w:sz w:val="24"/>
          <w:szCs w:val="24"/>
          <w:shd w:val="clear" w:color="auto" w:fill="FFFFFF"/>
        </w:rPr>
        <w:t>Noteikumi par atkritumu dalītu savākšanu, sagatavošanu atkārtotai izmantošanai, pārstrādi un materiālu reģenerāciju</w:t>
      </w:r>
      <w:r>
        <w:rPr>
          <w:sz w:val="24"/>
          <w:szCs w:val="24"/>
        </w:rPr>
        <w:t xml:space="preserve">”(VSS-1061), </w:t>
      </w:r>
      <w:r>
        <w:rPr>
          <w:color w:val="000000"/>
          <w:sz w:val="24"/>
          <w:szCs w:val="24"/>
        </w:rPr>
        <w:t>tā anotāciju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un informē, ka atbalsta tā tālāku virzību bez priekšlikumiem un iebildumiem.</w:t>
      </w:r>
    </w:p>
    <w:p w14:paraId="7B52BA7A" w14:textId="77777777" w:rsidR="00E94B3B" w:rsidRDefault="00E94B3B" w:rsidP="00E94B3B">
      <w:pPr>
        <w:rPr>
          <w:color w:val="1F4E79"/>
          <w:lang w:eastAsia="lv-LV"/>
        </w:rPr>
      </w:pPr>
    </w:p>
    <w:p w14:paraId="2FC8CF6F" w14:textId="77777777" w:rsidR="00E94B3B" w:rsidRDefault="00E94B3B" w:rsidP="00E94B3B">
      <w:pPr>
        <w:rPr>
          <w:color w:val="1F4E79"/>
          <w:lang w:eastAsia="lv-LV"/>
        </w:rPr>
      </w:pPr>
      <w:r>
        <w:rPr>
          <w:color w:val="1F4E79"/>
          <w:lang w:eastAsia="lv-LV"/>
        </w:rPr>
        <w:t>Ar cieņu,</w:t>
      </w:r>
    </w:p>
    <w:p w14:paraId="45CAAB91" w14:textId="77777777" w:rsidR="00E94B3B" w:rsidRDefault="00E94B3B" w:rsidP="00E94B3B">
      <w:pPr>
        <w:rPr>
          <w:color w:val="1F4E79"/>
          <w:lang w:eastAsia="lv-LV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5891"/>
      </w:tblGrid>
      <w:tr w:rsidR="00E94B3B" w14:paraId="5156075C" w14:textId="77777777" w:rsidTr="00E94B3B">
        <w:tc>
          <w:tcPr>
            <w:tcW w:w="2405" w:type="dxa"/>
            <w:tcBorders>
              <w:top w:val="nil"/>
              <w:left w:val="nil"/>
              <w:bottom w:val="nil"/>
              <w:right w:val="single" w:sz="8" w:space="0" w:color="00859B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4B624" w14:textId="63DA8A0F" w:rsidR="00E94B3B" w:rsidRDefault="00E94B3B">
            <w:pPr>
              <w:rPr>
                <w:rFonts w:ascii="Verdana" w:hAnsi="Verdana"/>
                <w:b/>
                <w:bCs/>
                <w:sz w:val="20"/>
                <w:szCs w:val="20"/>
                <w:u w:val="single"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5E7CA19B" wp14:editId="441E922C">
                  <wp:extent cx="981075" cy="7524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3C1A" w14:textId="77777777" w:rsidR="00E94B3B" w:rsidRDefault="00E94B3B">
            <w:pP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>KRISTAPS SOMS</w:t>
            </w:r>
          </w:p>
          <w:p w14:paraId="454A6DB0" w14:textId="77777777" w:rsidR="00E94B3B" w:rsidRDefault="00E94B3B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Uzņēmējdarbības konkurētspējas departaments</w:t>
            </w:r>
          </w:p>
          <w:p w14:paraId="535ED446" w14:textId="77777777" w:rsidR="00E94B3B" w:rsidRDefault="00E94B3B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Direktors</w:t>
            </w:r>
          </w:p>
          <w:p w14:paraId="78026B60" w14:textId="77777777" w:rsidR="00E94B3B" w:rsidRDefault="00E94B3B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Tālrunis: +371 67013299</w:t>
            </w:r>
          </w:p>
          <w:p w14:paraId="0FDE3BF0" w14:textId="77777777" w:rsidR="00E94B3B" w:rsidRDefault="00E94B3B">
            <w:pPr>
              <w:rPr>
                <w:u w:val="single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 xml:space="preserve">E-pasts: </w:t>
            </w:r>
            <w:hyperlink r:id="rId5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Kristaps.Soms@em.gov.lv</w:t>
              </w:r>
            </w:hyperlink>
            <w:r>
              <w:rPr>
                <w:rFonts w:ascii="Verdana" w:hAnsi="Verdana"/>
                <w:sz w:val="18"/>
                <w:szCs w:val="18"/>
                <w:lang w:eastAsia="lv-LV"/>
              </w:rPr>
              <w:t xml:space="preserve"> </w:t>
            </w:r>
          </w:p>
          <w:p w14:paraId="5BAE159E" w14:textId="77777777" w:rsidR="00E94B3B" w:rsidRDefault="00E94B3B">
            <w:pPr>
              <w:rPr>
                <w:rFonts w:ascii="Times New Roman" w:hAnsi="Times New Roman" w:cs="Times New Roman"/>
                <w:color w:val="1F497D"/>
                <w:sz w:val="24"/>
                <w:szCs w:val="24"/>
                <w:lang w:eastAsia="lv-LV"/>
              </w:rPr>
            </w:pPr>
          </w:p>
          <w:p w14:paraId="4080276A" w14:textId="77777777" w:rsidR="00E94B3B" w:rsidRDefault="00E94B3B">
            <w:pP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  <w:lang w:eastAsia="lv-LV"/>
              </w:rPr>
              <w:t>EKONOMIKAS MINISTRIJA</w:t>
            </w:r>
          </w:p>
          <w:p w14:paraId="0F74DF42" w14:textId="77777777" w:rsidR="00E94B3B" w:rsidRDefault="00E94B3B">
            <w:pPr>
              <w:rPr>
                <w:rFonts w:ascii="Verdana" w:hAnsi="Verdana"/>
                <w:sz w:val="18"/>
                <w:szCs w:val="18"/>
                <w:lang w:val="en-AU" w:eastAsia="lv-LV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AU" w:eastAsia="lv-LV"/>
              </w:rPr>
              <w:t>Brīvības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AU"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AU" w:eastAsia="lv-LV"/>
              </w:rPr>
              <w:t>iela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AU" w:eastAsia="lv-LV"/>
              </w:rPr>
              <w:t xml:space="preserve"> 55,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AU" w:eastAsia="lv-LV"/>
              </w:rPr>
              <w:t>Rīga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AU" w:eastAsia="lv-LV"/>
              </w:rPr>
              <w:t xml:space="preserve">, LV-1519,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AU" w:eastAsia="lv-LV"/>
              </w:rPr>
              <w:t>Latvija</w:t>
            </w:r>
            <w:proofErr w:type="spellEnd"/>
          </w:p>
          <w:p w14:paraId="11A5A0F9" w14:textId="77777777" w:rsidR="00E94B3B" w:rsidRDefault="00E94B3B">
            <w:pPr>
              <w:rPr>
                <w:rFonts w:ascii="Verdana" w:hAnsi="Verdana"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 xml:space="preserve">E-pasts: </w:t>
            </w:r>
            <w:hyperlink r:id="rId6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pasts@em.gov.lv</w:t>
              </w:r>
            </w:hyperlink>
            <w:r>
              <w:rPr>
                <w:rFonts w:ascii="Verdana" w:hAnsi="Verdana"/>
                <w:sz w:val="18"/>
                <w:szCs w:val="18"/>
                <w:u w:val="single"/>
                <w:lang w:eastAsia="lv-LV"/>
              </w:rPr>
              <w:t xml:space="preserve"> </w:t>
            </w:r>
          </w:p>
          <w:p w14:paraId="1A1D3A90" w14:textId="77777777" w:rsidR="00E94B3B" w:rsidRDefault="00E94B3B">
            <w:pPr>
              <w:rPr>
                <w:rFonts w:ascii="Verdana" w:hAnsi="Verdana"/>
                <w:sz w:val="18"/>
                <w:szCs w:val="18"/>
              </w:rPr>
            </w:pPr>
            <w:hyperlink r:id="rId7" w:history="1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www.em.gov.lv</w:t>
              </w:r>
            </w:hyperlink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E5C7270" w14:textId="77777777" w:rsidR="00E94B3B" w:rsidRDefault="00E94B3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twitter.com/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EM_gov_lv</w:t>
            </w:r>
            <w:proofErr w:type="spellEnd"/>
          </w:p>
          <w:p w14:paraId="6B9F2181" w14:textId="77777777" w:rsidR="00E94B3B" w:rsidRDefault="00E94B3B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sz w:val="18"/>
                <w:szCs w:val="18"/>
                <w:lang w:eastAsia="lv-LV"/>
              </w:rPr>
              <w:t>twitter.com/</w:t>
            </w:r>
            <w:proofErr w:type="spellStart"/>
            <w:r>
              <w:rPr>
                <w:rFonts w:ascii="Verdana" w:hAnsi="Verdana"/>
                <w:sz w:val="18"/>
                <w:szCs w:val="18"/>
                <w:lang w:eastAsia="lv-LV"/>
              </w:rPr>
              <w:t>siltinam</w:t>
            </w:r>
            <w:proofErr w:type="spellEnd"/>
          </w:p>
          <w:p w14:paraId="52D54494" w14:textId="77777777" w:rsidR="00E94B3B" w:rsidRDefault="00E94B3B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hyperlink r:id="rId8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www.youtube.com/ekonomikasministrija</w:t>
              </w:r>
            </w:hyperlink>
            <w:r>
              <w:rPr>
                <w:rFonts w:ascii="Verdana" w:hAnsi="Verdana"/>
                <w:sz w:val="18"/>
                <w:szCs w:val="18"/>
                <w:lang w:eastAsia="lv-LV"/>
              </w:rPr>
              <w:t xml:space="preserve"> </w:t>
            </w:r>
          </w:p>
          <w:p w14:paraId="5AB4BF33" w14:textId="77777777" w:rsidR="00E94B3B" w:rsidRDefault="00E94B3B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  <w:hyperlink r:id="rId9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www.youtube.com/siltinam</w:t>
              </w:r>
            </w:hyperlink>
          </w:p>
          <w:p w14:paraId="6317F4C5" w14:textId="77777777" w:rsidR="00E94B3B" w:rsidRDefault="00E94B3B">
            <w:pPr>
              <w:rPr>
                <w:rFonts w:ascii="Verdana" w:hAnsi="Verdana"/>
                <w:b/>
                <w:bCs/>
                <w:sz w:val="18"/>
                <w:szCs w:val="18"/>
                <w:lang w:eastAsia="lv-LV"/>
              </w:rPr>
            </w:pPr>
            <w:hyperlink r:id="rId10" w:tgtFrame="_blank" w:history="1">
              <w:r>
                <w:rPr>
                  <w:rStyle w:val="Hyperlink"/>
                  <w:rFonts w:ascii="Verdana" w:hAnsi="Verdana"/>
                  <w:sz w:val="18"/>
                  <w:szCs w:val="18"/>
                  <w:lang w:eastAsia="lv-LV"/>
                </w:rPr>
                <w:t>www.facebook.com/atbalstsuznemejiem</w:t>
              </w:r>
            </w:hyperlink>
            <w:r>
              <w:rPr>
                <w:rFonts w:ascii="Verdana" w:hAnsi="Verdana"/>
                <w:sz w:val="18"/>
                <w:szCs w:val="18"/>
                <w:lang w:eastAsia="lv-LV"/>
              </w:rPr>
              <w:t xml:space="preserve"> </w:t>
            </w:r>
          </w:p>
          <w:p w14:paraId="29162354" w14:textId="77777777" w:rsidR="00E94B3B" w:rsidRDefault="00E94B3B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bookmarkEnd w:id="0"/>
      </w:tr>
    </w:tbl>
    <w:p w14:paraId="4E87C3DF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3B"/>
    <w:rsid w:val="00197788"/>
    <w:rsid w:val="002C188D"/>
    <w:rsid w:val="00856578"/>
    <w:rsid w:val="00B3261C"/>
    <w:rsid w:val="00E9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FD20"/>
  <w15:chartTrackingRefBased/>
  <w15:docId w15:val="{783D1D81-5A0A-4D5F-B4CE-B02FE995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B3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4B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ekonomikasministrij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ristaps.Soms@em.gov.lv" TargetMode="External"/><Relationship Id="rId10" Type="http://schemas.openxmlformats.org/officeDocument/2006/relationships/hyperlink" Target="http://www.facebook.com/atbalstsuznemejie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youtube.com/silt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895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2021-07-29T09:36:00Z</dcterms:created>
  <dcterms:modified xsi:type="dcterms:W3CDTF">2021-07-29T09:36:00Z</dcterms:modified>
</cp:coreProperties>
</file>