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liekā svara un aptaukošanās izplatības pieauguma mazināšanai 2025.–2029.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sabiedrības līdzdalību)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Flourish NGO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3.9.1.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Rezultāts: Uzlabota cilvēku ar lieko ķermeņa masu izpratne par stigmu, kā arī veicināta rīcība aizspriedumu mazināšanai un radīto šķēršļu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Rādītājs: Nodrošināts vismaz 1 informatīvais materiāls par liekās ķermeņa masas stigmu un tās negatīvo ietekmi uz cilvēkiem ar lieko ķermeņa masu.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Svara stigma ietekmē </w:t>
            </w:r>
            <w:r w:rsidR="00000000" w:rsidRPr="00000000" w:rsidDel="00000000">
              <w:rPr>
                <w:b w:val="1"/>
                <w:rtl w:val="0"/>
              </w:rPr>
              <w:t xml:space="preserve">visus sabiedrības locekļus</w:t>
            </w:r>
            <w:r w:rsidR="00000000" w:rsidRPr="00000000" w:rsidDel="00000000">
              <w:rPr>
                <w:rtl w:val="0"/>
              </w:rPr>
              <w:t xml:space="preserve">, tāpēc lai situāciju risinātu kompleksi, nepieciešams informēt par svara stigmas ietekmi ne tikai cilvēkus ar lieko ķermeņa masu.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nozīmīgi ja runājam par liekā svara/aptaukošanās prevenciju, kā arī ēšanas traucējumu prevenciju.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arī tieviem bērniem radot bailes par lieko svaru ar laiku var rasties ēšanas traucējumi vai pieaugt svars. Arī tieviem pieaugušajiem veicot aktivitātes bailēs no liekiem kilogramiem var rasties trauksme, kas veicina jau iepriekš minētās problēmas, u.tjp.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Un tomēr, tā kā šis ir primāri atbalsta pasākums cilvēkiem, kas jau ietilpst riska kategorijā, paredzētajam materiālam noteikti </w:t>
            </w:r>
            <w:r w:rsidR="00000000" w:rsidRPr="00000000" w:rsidDel="00000000">
              <w:rPr>
                <w:b w:val="1"/>
                <w:rtl w:val="0"/>
              </w:rPr>
              <w:t xml:space="preserve">jāpievieno informācija par to, kur/kā meklēt palīdzību jau esošajos apstākļos</w:t>
            </w:r>
            <w:r w:rsidR="00000000" w:rsidRPr="00000000" w:rsidDel="00000000">
              <w:rPr>
                <w:rtl w:val="0"/>
              </w:rPr>
              <w:t xml:space="preserve">, lai plāna punkts "...</w:t>
            </w:r>
            <w:r w:rsidR="00000000" w:rsidRPr="00000000" w:rsidDel="00000000">
              <w:rPr>
                <w:i w:val="1"/>
                <w:rtl w:val="0"/>
              </w:rPr>
              <w:t xml:space="preserve">veicināta rīcība</w:t>
            </w:r>
            <w:r w:rsidR="00000000" w:rsidRPr="00000000" w:rsidDel="00000000">
              <w:rPr>
                <w:rtl w:val="0"/>
              </w:rPr>
              <w:t xml:space="preserve">..." būtu jēgpilns.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Rezultāts: Uzlabota cilvēku ar lieko ķermeņa masu un pārējās sabiedrības izpratne par svara stigmu, kā arī veicināta rīcība aizspriedumu mazināšanai un radīto šķēršļu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Rādītājs: Nodrošināts vismaz 1 informatīvais materiāls par svara stigmu un tās negatīvo ietekmi uz indivīdiem, tajā iekļauta informācija par atbalsta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Miltiņa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22.lapaspusē minēts teikums: "Lai nodrošinātu noturīgu ilgtermiņa rezultātu, liekās ķermeņa masas mazināšanas pasākumiem jābūt vērstiem uz stigmas mazināšanu." Šāda teikuma redakcija nav loģiska, jo liekās ķermeņa masas mazināšanas pasākumi ir vērsti uz svara samazināšanu. Šajā rindkopā noteikti domāts, ka svara mazināšanas pasākumiem jābūt tādiem, kas nav stigmatizējoši.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noturīgu ilgtermiņa rezultātu, Plānā paredzētajiem pasākumiem jābūt vērstiem uz svara stigmas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noturīgu ilgtermiņa rezultātu, liekās ķermeņa masas mazināšanas pasākumiem jāparedz un jāmazina svara stigmas aspekti un ietekme.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Miltiņa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Paldies par svara stigmas problemātikas iekļaušanu viscaur plānam!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Dažādās plāna vietās parādās atšķirīgi nosaukumi: stigma attiecībā uz lieko ķermeņa masu, liekās ķermeņa masas stigma, stigma attiecībā uz ķermeņa masu, ar lieko ķermeņa masu saistītā stigma, ar ķermeņa svaru saistītā stigma, ar svaru saistīta stigma, vienkārši "stigma". Tie redzami 5., 6., 8., 20.-23., 35., 37.-38.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Iebilstam pret šādām, atšķirīgām un neprecīzām, vārdu kombinācijām</w:t>
            </w:r>
            <w:r w:rsidR="00000000" w:rsidRPr="00000000" w:rsidDel="00000000">
              <w:rPr>
                <w:rtl w:val="0"/>
              </w:rPr>
              <w:t xml:space="preserve">, saistībā ar sekojošiem argumentiem: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iepriekš izmantotie vārdu salikumi</w:t>
            </w:r>
            <w:r w:rsidR="00000000" w:rsidRPr="00000000" w:rsidDel="00000000">
              <w:rPr>
                <w:b w:val="1"/>
                <w:rtl w:val="0"/>
              </w:rPr>
              <w:t xml:space="preserve"> neatbilst latviešu valodā pielemtajam terminam (LZA TK 19.12.2023. sēde) - svara stigma</w:t>
            </w:r>
            <w:r w:rsidR="00000000" w:rsidRPr="00000000" w:rsidDel="00000000">
              <w:rPr>
                <w:rtl w:val="0"/>
              </w:rPr>
              <w:t xml:space="preserve">. Komisijas biedri diskusijā uzsvēra, ka nav nepieciešams izmantot vārdu "ķermeņa" salikuma sākumā, jo acīmredzami, nedzīvi objekti (tie, kam nav ķermeņu) svara stigmu nepiedzīvo un savienojums "svara stigma" ļauj izvairīties no liekvārdības.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papildus tam, arī </w:t>
            </w:r>
            <w:r w:rsidR="00000000" w:rsidRPr="00000000" w:rsidDel="00000000">
              <w:rPr>
                <w:b w:val="1"/>
                <w:rtl w:val="0"/>
              </w:rPr>
              <w:t xml:space="preserve">starptautiski (t.sk. WHO un medicīnas pētījumos) izmantotais termins ir "weight stigma"</w:t>
            </w:r>
            <w:r w:rsidR="00000000" w:rsidRPr="00000000" w:rsidDel="00000000">
              <w:rPr>
                <w:rtl w:val="0"/>
              </w:rPr>
              <w:t xml:space="preserve">, nevis "excess body mass stigma", sevī ietverot ne tikai medicīniskas bet arī sociālas (sabiedrības norišu) konotācijas.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vārdu savienojums ar abiem - "lieka ķermeņa masa" un "stigma" ir pretrunīgs, jo </w:t>
            </w:r>
            <w:r w:rsidR="00000000" w:rsidRPr="00000000" w:rsidDel="00000000">
              <w:rPr>
                <w:b w:val="1"/>
                <w:rtl w:val="0"/>
              </w:rPr>
              <w:t xml:space="preserve">vārdu savienojumi kā "liekā ķermeņa masa" paši par sevi ir stigmatizējoši </w:t>
            </w:r>
            <w:r w:rsidR="00000000" w:rsidRPr="00000000" w:rsidDel="00000000">
              <w:rPr>
                <w:rtl w:val="0"/>
              </w:rPr>
              <w:t xml:space="preserve">(piemēram, vārdu salikums "cilvēki ar palielinātu svaru" ir neitrāls un nav stigmatizējošs. "Svara stigma" arī neietver vērtējošas attieksmes).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Izmantojot </w:t>
            </w:r>
            <w:r w:rsidR="00000000" w:rsidRPr="00000000" w:rsidDel="00000000">
              <w:rPr>
                <w:b w:val="1"/>
                <w:rtl w:val="0"/>
              </w:rPr>
              <w:t xml:space="preserve">fonētiski un kultūrāli neitrālu, iekļaujošāku un vienkāršāku vārdu savienojumu "svara stigma"</w:t>
            </w:r>
            <w:r w:rsidR="00000000" w:rsidRPr="00000000" w:rsidDel="00000000">
              <w:rPr>
                <w:rtl w:val="0"/>
              </w:rPr>
              <w:t xml:space="preserve"> tiek vienkāršota lasītāja izpratne par minētajām problēmām un novērsti pārpratumi. Tādā veidā arī tiek veicināta iespēja efektīvāk uzmeklēt papildinformāciju starptautiskos pētījumos (jo īpaši nozīmīgi medicīnas personāla kontekstā). Papildus tam, lai veicinātu konsekventu pieeju šīs problēmas risināšanai, nepieciešama vienota terminoloģija visā Latvijā un šim plānam ir unikāla iespēja būt pirmajam valstiskas nozīmes dokumentam, kas ar ilgtermiņa vīziju aktualizē šādu vienotu terminu un rosina tā izmantošanu. Visā plānā izmantojot vienu terminu, tiek veicināta skaidra un mērķtiecīga komunikācija un sabiedrības izglītošana par 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Līdzīgos argumentos balstīti iebilstam pret vārdu savienojumiem kā "aizspriedumi attiecībā pret ķermeņa masu" u.tml. 20., 22., 25.lpp un vēršam uzmanību, ka</w:t>
            </w:r>
            <w:r w:rsidR="00000000" w:rsidRPr="00000000" w:rsidDel="00000000">
              <w:rPr>
                <w:b w:val="1"/>
                <w:rtl w:val="0"/>
              </w:rPr>
              <w:t xml:space="preserve"> LZA TK 19.12.2023. sēdē pielemts arī termins "svara aizspriedumi"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viscauri izmantot "svara stigma" vai "svara stigmatizēšana" kā vienotu, neatdalāmu terminu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svara aizspriedumi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Miltiņa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21.11.2024. 19.39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21.11.2024. 19.39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Atzinumi_24-TA-2119.docx</dc:title>
</cp:coreProperties>
</file>

<file path=docProps/custom.xml><?xml version="1.0" encoding="utf-8"?>
<Properties xmlns="http://schemas.openxmlformats.org/officeDocument/2006/custom-properties" xmlns:vt="http://schemas.openxmlformats.org/officeDocument/2006/docPropsVTypes"/>
</file>