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35DA" w:rsidRDefault="009435DA" w:rsidP="009435DA">
      <w:pPr>
        <w:rPr>
          <w:rFonts w:asciiTheme="minorHAnsi" w:hAnsiTheme="minorHAnsi" w:cstheme="minorBidi"/>
          <w:lang w:eastAsia="en-US"/>
        </w:rPr>
      </w:pPr>
    </w:p>
    <w:p w:rsidR="009435DA" w:rsidRDefault="009435DA" w:rsidP="009435DA">
      <w:pPr>
        <w:rPr>
          <w:rFonts w:eastAsia="Times New Roman"/>
          <w:lang w:val="en-US"/>
        </w:rPr>
      </w:pPr>
      <w:r>
        <w:rPr>
          <w:rFonts w:eastAsia="Times New Roman"/>
          <w:b/>
          <w:bCs/>
          <w:lang w:val="en-US"/>
        </w:rPr>
        <w:t>From:</w:t>
      </w:r>
      <w:r>
        <w:rPr>
          <w:rFonts w:eastAsia="Times New Roman"/>
          <w:lang w:val="en-US"/>
        </w:rPr>
        <w:t xml:space="preserve"> VARAM &lt;pasts@varam.gov.lv&gt;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otrdiena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17. </w:t>
      </w:r>
      <w:proofErr w:type="spellStart"/>
      <w:r>
        <w:rPr>
          <w:rFonts w:eastAsia="Times New Roman"/>
          <w:lang w:val="en-US"/>
        </w:rPr>
        <w:t>augusts</w:t>
      </w:r>
      <w:proofErr w:type="spellEnd"/>
      <w:r>
        <w:rPr>
          <w:rFonts w:eastAsia="Times New Roman"/>
          <w:lang w:val="en-US"/>
        </w:rPr>
        <w:t xml:space="preserve"> 17:05</w:t>
      </w:r>
      <w:r>
        <w:rPr>
          <w:rFonts w:eastAsia="Times New Roman"/>
          <w:lang w:val="en-US"/>
        </w:rPr>
        <w:br/>
      </w:r>
      <w:r>
        <w:rPr>
          <w:rFonts w:eastAsia="Times New Roman"/>
          <w:b/>
          <w:bCs/>
          <w:lang w:val="en-US"/>
        </w:rPr>
        <w:t>To:</w:t>
      </w:r>
      <w:r>
        <w:rPr>
          <w:rFonts w:eastAsia="Times New Roman"/>
          <w:lang w:val="en-US"/>
        </w:rPr>
        <w:t xml:space="preserve"> Svetlana Ševčenko &lt;svetlana.sevcenko@fm.gov.lv&gt;; Pasts &lt;Pasts@fm.gov.lv&gt;</w:t>
      </w:r>
      <w:r>
        <w:rPr>
          <w:rFonts w:eastAsia="Times New Roman"/>
          <w:lang w:val="en-US"/>
        </w:rPr>
        <w:br/>
      </w:r>
      <w:r>
        <w:rPr>
          <w:rFonts w:eastAsia="Times New Roman"/>
          <w:b/>
          <w:bCs/>
          <w:lang w:val="en-US"/>
        </w:rPr>
        <w:t>Cc:</w:t>
      </w:r>
      <w:r>
        <w:rPr>
          <w:rFonts w:eastAsia="Times New Roman"/>
          <w:lang w:val="en-US"/>
        </w:rPr>
        <w:t xml:space="preserve"> Sandis Cakuls &lt;Sandis.Cakuls@varam.gov.lv&gt;; Svetlana Sergejeva &lt;Svetlana.Sergejeva@varam.gov.lv&gt;; </w:t>
      </w:r>
      <w:proofErr w:type="spellStart"/>
      <w:r>
        <w:rPr>
          <w:rFonts w:eastAsia="Times New Roman"/>
          <w:lang w:val="en-US"/>
        </w:rPr>
        <w:t>Iruma</w:t>
      </w:r>
      <w:proofErr w:type="spellEnd"/>
      <w:r>
        <w:rPr>
          <w:rFonts w:eastAsia="Times New Roman"/>
          <w:lang w:val="en-US"/>
        </w:rPr>
        <w:t xml:space="preserve"> </w:t>
      </w:r>
      <w:proofErr w:type="spellStart"/>
      <w:r>
        <w:rPr>
          <w:rFonts w:eastAsia="Times New Roman"/>
          <w:lang w:val="en-US"/>
        </w:rPr>
        <w:t>Kravale</w:t>
      </w:r>
      <w:proofErr w:type="spellEnd"/>
      <w:r>
        <w:rPr>
          <w:rFonts w:eastAsia="Times New Roman"/>
          <w:lang w:val="en-US"/>
        </w:rPr>
        <w:t xml:space="preserve"> &lt;Iruma.Kravale@varam.gov.lv&gt;; </w:t>
      </w:r>
      <w:proofErr w:type="spellStart"/>
      <w:r>
        <w:rPr>
          <w:rFonts w:eastAsia="Times New Roman"/>
          <w:lang w:val="en-US"/>
        </w:rPr>
        <w:t>Evija</w:t>
      </w:r>
      <w:proofErr w:type="spellEnd"/>
      <w:r>
        <w:rPr>
          <w:rFonts w:eastAsia="Times New Roman"/>
          <w:lang w:val="en-US"/>
        </w:rPr>
        <w:t xml:space="preserve"> </w:t>
      </w:r>
      <w:proofErr w:type="spellStart"/>
      <w:r>
        <w:rPr>
          <w:rFonts w:eastAsia="Times New Roman"/>
          <w:lang w:val="en-US"/>
        </w:rPr>
        <w:t>Bistere</w:t>
      </w:r>
      <w:proofErr w:type="spellEnd"/>
      <w:r>
        <w:rPr>
          <w:rFonts w:eastAsia="Times New Roman"/>
          <w:lang w:val="en-US"/>
        </w:rPr>
        <w:t xml:space="preserve"> &lt;Evija.Bistere@varam.gov.lv&gt;; Ilze </w:t>
      </w:r>
      <w:proofErr w:type="spellStart"/>
      <w:r>
        <w:rPr>
          <w:rFonts w:eastAsia="Times New Roman"/>
          <w:lang w:val="en-US"/>
        </w:rPr>
        <w:t>Krieva</w:t>
      </w:r>
      <w:proofErr w:type="spellEnd"/>
      <w:r>
        <w:rPr>
          <w:rFonts w:eastAsia="Times New Roman"/>
          <w:lang w:val="en-US"/>
        </w:rPr>
        <w:t xml:space="preserve"> &lt;Ilze.Krieva@varam.gov.lv&gt;; 'dana.prizovaite@varam.gov.lv' &lt;dana.prizovaite@varam.gov.lv&gt;; Ieva Kuzmina &lt;Ieva.Kuzmina@varam.gov.lv&gt;; 'dmitrijs.dorzko@varam.gov.lv' &lt;dmitrijs.dorzko@varam.gov.lv&gt;; Inese </w:t>
      </w:r>
      <w:proofErr w:type="spellStart"/>
      <w:r>
        <w:rPr>
          <w:rFonts w:eastAsia="Times New Roman"/>
          <w:lang w:val="en-US"/>
        </w:rPr>
        <w:t>Čerpakovska</w:t>
      </w:r>
      <w:proofErr w:type="spellEnd"/>
      <w:r>
        <w:rPr>
          <w:rFonts w:eastAsia="Times New Roman"/>
          <w:lang w:val="en-US"/>
        </w:rPr>
        <w:t xml:space="preserve"> &lt;Inese.Cerpakovska@varam.gov.lv&gt;; Ieva </w:t>
      </w:r>
      <w:proofErr w:type="spellStart"/>
      <w:r>
        <w:rPr>
          <w:rFonts w:eastAsia="Times New Roman"/>
          <w:lang w:val="en-US"/>
        </w:rPr>
        <w:t>Briņķe</w:t>
      </w:r>
      <w:proofErr w:type="spellEnd"/>
      <w:r>
        <w:rPr>
          <w:rFonts w:eastAsia="Times New Roman"/>
          <w:lang w:val="en-US"/>
        </w:rPr>
        <w:t xml:space="preserve"> &lt;Ieva.Brinke@varam.gov.lv&gt;; Dace Bērziņa &lt;Dace.Berzina@varam.gov.lv&gt;</w:t>
      </w:r>
      <w:r>
        <w:rPr>
          <w:rFonts w:eastAsia="Times New Roman"/>
          <w:lang w:val="en-US"/>
        </w:rPr>
        <w:br/>
      </w:r>
      <w:r>
        <w:rPr>
          <w:rFonts w:eastAsia="Times New Roman"/>
          <w:b/>
          <w:bCs/>
          <w:lang w:val="en-US"/>
        </w:rPr>
        <w:t>Subject:</w:t>
      </w:r>
      <w:r>
        <w:rPr>
          <w:rFonts w:eastAsia="Times New Roman"/>
          <w:lang w:val="en-US"/>
        </w:rPr>
        <w:t xml:space="preserve"> SASKAŅOŠANAI- </w:t>
      </w:r>
      <w:proofErr w:type="spellStart"/>
      <w:r>
        <w:rPr>
          <w:rFonts w:eastAsia="Times New Roman"/>
          <w:lang w:val="en-US"/>
        </w:rPr>
        <w:t>pusgada</w:t>
      </w:r>
      <w:proofErr w:type="spellEnd"/>
      <w:r>
        <w:rPr>
          <w:rFonts w:eastAsia="Times New Roman"/>
          <w:lang w:val="en-US"/>
        </w:rPr>
        <w:t xml:space="preserve"> </w:t>
      </w:r>
      <w:proofErr w:type="spellStart"/>
      <w:r>
        <w:rPr>
          <w:rFonts w:eastAsia="Times New Roman"/>
          <w:lang w:val="en-US"/>
        </w:rPr>
        <w:t>ziņojums</w:t>
      </w:r>
      <w:proofErr w:type="spellEnd"/>
      <w:r>
        <w:rPr>
          <w:rFonts w:eastAsia="Times New Roman"/>
          <w:lang w:val="en-US"/>
        </w:rPr>
        <w:t xml:space="preserve"> MK par </w:t>
      </w:r>
      <w:proofErr w:type="spellStart"/>
      <w:r>
        <w:rPr>
          <w:rFonts w:eastAsia="Times New Roman"/>
          <w:lang w:val="en-US"/>
        </w:rPr>
        <w:t>Kohēzijas</w:t>
      </w:r>
      <w:proofErr w:type="spellEnd"/>
      <w:r>
        <w:rPr>
          <w:rFonts w:eastAsia="Times New Roman"/>
          <w:lang w:val="en-US"/>
        </w:rPr>
        <w:t xml:space="preserve"> </w:t>
      </w:r>
      <w:proofErr w:type="spellStart"/>
      <w:r>
        <w:rPr>
          <w:rFonts w:eastAsia="Times New Roman"/>
          <w:lang w:val="en-US"/>
        </w:rPr>
        <w:t>politikas</w:t>
      </w:r>
      <w:proofErr w:type="spellEnd"/>
      <w:r>
        <w:rPr>
          <w:rFonts w:eastAsia="Times New Roman"/>
          <w:lang w:val="en-US"/>
        </w:rPr>
        <w:t xml:space="preserve"> ES fondu </w:t>
      </w:r>
      <w:proofErr w:type="spellStart"/>
      <w:r>
        <w:rPr>
          <w:rFonts w:eastAsia="Times New Roman"/>
          <w:lang w:val="en-US"/>
        </w:rPr>
        <w:t>investīciju</w:t>
      </w:r>
      <w:proofErr w:type="spellEnd"/>
      <w:r>
        <w:rPr>
          <w:rFonts w:eastAsia="Times New Roman"/>
          <w:lang w:val="en-US"/>
        </w:rPr>
        <w:t xml:space="preserve"> </w:t>
      </w:r>
      <w:proofErr w:type="spellStart"/>
      <w:r>
        <w:rPr>
          <w:rFonts w:eastAsia="Times New Roman"/>
          <w:lang w:val="en-US"/>
        </w:rPr>
        <w:t>aktualitātēm</w:t>
      </w:r>
      <w:proofErr w:type="spellEnd"/>
      <w:r>
        <w:rPr>
          <w:rFonts w:eastAsia="Times New Roman"/>
          <w:lang w:val="en-US"/>
        </w:rPr>
        <w:t xml:space="preserve"> </w:t>
      </w:r>
      <w:proofErr w:type="spellStart"/>
      <w:r>
        <w:rPr>
          <w:rFonts w:eastAsia="Times New Roman"/>
          <w:lang w:val="en-US"/>
        </w:rPr>
        <w:t>līdz</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1. </w:t>
      </w:r>
      <w:proofErr w:type="spellStart"/>
      <w:r>
        <w:rPr>
          <w:rFonts w:eastAsia="Times New Roman"/>
          <w:lang w:val="en-US"/>
        </w:rPr>
        <w:t>augustam</w:t>
      </w:r>
      <w:proofErr w:type="spellEnd"/>
    </w:p>
    <w:p w:rsidR="009435DA" w:rsidRDefault="009435DA" w:rsidP="009435DA"/>
    <w:p w:rsidR="009435DA" w:rsidRDefault="009435DA" w:rsidP="009435DA">
      <w:pPr>
        <w:pStyle w:val="xmsonormal"/>
        <w:rPr>
          <w:rFonts w:ascii="Times New Roman" w:hAnsi="Times New Roman" w:cs="Times New Roman"/>
          <w:sz w:val="24"/>
          <w:szCs w:val="24"/>
        </w:rPr>
      </w:pPr>
      <w:r>
        <w:rPr>
          <w:rFonts w:ascii="Times New Roman" w:hAnsi="Times New Roman" w:cs="Times New Roman"/>
          <w:sz w:val="24"/>
          <w:szCs w:val="24"/>
        </w:rPr>
        <w:t>17.08.2021. Nr.4-4/7597</w:t>
      </w:r>
    </w:p>
    <w:p w:rsidR="009435DA" w:rsidRDefault="009435DA" w:rsidP="009435DA">
      <w:pPr>
        <w:pStyle w:val="xmsonormal"/>
        <w:rPr>
          <w:rFonts w:ascii="Times New Roman" w:hAnsi="Times New Roman" w:cs="Times New Roman"/>
          <w:sz w:val="20"/>
          <w:szCs w:val="20"/>
        </w:rPr>
      </w:pPr>
    </w:p>
    <w:p w:rsidR="009435DA" w:rsidRDefault="009435DA" w:rsidP="009435DA">
      <w:pPr>
        <w:pStyle w:val="xmsonormal"/>
        <w:rPr>
          <w:rFonts w:ascii="Times New Roman" w:hAnsi="Times New Roman" w:cs="Times New Roman"/>
          <w:sz w:val="20"/>
          <w:szCs w:val="20"/>
        </w:rPr>
      </w:pPr>
    </w:p>
    <w:p w:rsidR="009435DA" w:rsidRDefault="009435DA" w:rsidP="009435DA">
      <w:pPr>
        <w:pStyle w:val="xmsonormal"/>
      </w:pPr>
      <w:r>
        <w:rPr>
          <w:rFonts w:ascii="Times New Roman" w:hAnsi="Times New Roman" w:cs="Times New Roman"/>
          <w:sz w:val="24"/>
          <w:szCs w:val="24"/>
        </w:rPr>
        <w:t>Labdien,</w:t>
      </w:r>
    </w:p>
    <w:p w:rsidR="009435DA" w:rsidRDefault="009435DA" w:rsidP="009435DA">
      <w:pPr>
        <w:pStyle w:val="xmsonormal"/>
      </w:pPr>
    </w:p>
    <w:p w:rsidR="009435DA" w:rsidRDefault="009435DA" w:rsidP="009435DA">
      <w:pPr>
        <w:pStyle w:val="xmsonormal"/>
      </w:pPr>
      <w:r>
        <w:rPr>
          <w:rFonts w:ascii="Times New Roman" w:hAnsi="Times New Roman" w:cs="Times New Roman"/>
          <w:sz w:val="24"/>
          <w:szCs w:val="24"/>
        </w:rPr>
        <w:t xml:space="preserve">Vides aizsardzības un reģionālās attīstības ministrija ir izskatījusi Finanšu ministrijas kā Eiropas Savienības (ES) fondu vadošās iestādes sagatavoto ES fondu un EEZ/Norvēģijas programmu pusgada ziņojuma projektu (turpmāk - pusgada ziņojums) un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projektu un saskaņo to bez iebildumiem. Vienlaikus izsakām šādus priekšlikumus:</w:t>
      </w:r>
    </w:p>
    <w:p w:rsidR="009435DA" w:rsidRDefault="009435DA" w:rsidP="009435DA">
      <w:pPr>
        <w:pStyle w:val="xmsonormal"/>
      </w:pPr>
      <w:r>
        <w:rPr>
          <w:rFonts w:ascii="Times New Roman" w:hAnsi="Times New Roman" w:cs="Times New Roman"/>
          <w:sz w:val="24"/>
          <w:szCs w:val="24"/>
        </w:rPr>
        <w:t>1) lūdzam pusgada ziņojumu papildināt ar informāciju par resursu nodrošināšanu atbildīgajām iestādēm to darbības nepārtrauktībai pēc 2021. gada 31. decembra, jo tehniskās palīdzības projekti 2014-2020. gada plānošanas periodam no 2019.gada 1.janvāra līdz 2021. gada 31. decembrim (2. kārta) tuvojas noslēgumam;</w:t>
      </w:r>
    </w:p>
    <w:p w:rsidR="009435DA" w:rsidRDefault="009435DA" w:rsidP="009435DA">
      <w:pPr>
        <w:pStyle w:val="xmsonormal"/>
      </w:pPr>
      <w:r>
        <w:rPr>
          <w:rFonts w:ascii="Times New Roman" w:hAnsi="Times New Roman" w:cs="Times New Roman"/>
          <w:sz w:val="24"/>
          <w:szCs w:val="24"/>
        </w:rPr>
        <w:t>2) lūdzam papildināt pusgada ziņojuma 2.1. sadaļas “Investīciju progress un prognozes” 4.attēlu ar laika skalu, lai būtu saprotams maksājumu prognožu izpildes laika grafiks;</w:t>
      </w:r>
    </w:p>
    <w:p w:rsidR="009435DA" w:rsidRDefault="009435DA" w:rsidP="009435DA">
      <w:pPr>
        <w:pStyle w:val="xmsonormal"/>
      </w:pPr>
      <w:r>
        <w:rPr>
          <w:rFonts w:ascii="Times New Roman" w:hAnsi="Times New Roman" w:cs="Times New Roman"/>
          <w:sz w:val="24"/>
          <w:szCs w:val="24"/>
        </w:rPr>
        <w:t>3) lūdzam pusgada ziņojuma 2.2. sadaļā “Investīciju risku pārvaldība” precizēt informāciju par pasākumiem vai specifiskajiem atbalsta mērķiem (SAM), kuru iznākumu rādītāji nesasniedz 65% no 2023. gada mērķa vērtības. Piemēram, attēlā Nr.9 minēti SAM Nr. 5.6., 1.2, 8.1., kas ir prioritārie virzieni nevis SAM;</w:t>
      </w:r>
    </w:p>
    <w:p w:rsidR="009435DA" w:rsidRDefault="009435DA" w:rsidP="009435DA">
      <w:pPr>
        <w:pStyle w:val="xmsonormal"/>
      </w:pPr>
      <w:r>
        <w:rPr>
          <w:rFonts w:ascii="Times New Roman" w:hAnsi="Times New Roman" w:cs="Times New Roman"/>
          <w:sz w:val="24"/>
          <w:szCs w:val="24"/>
        </w:rPr>
        <w:t xml:space="preserve">4) lūdzam papildināt pusgada ziņojuma 2.3. sadaļu “Projektos konstatētie pārkāpumi un rīcība” ar skaidrojumu un informāciju par projektos jau apturētajiem maksājumiem pirms audita gala ziņojuma; </w:t>
      </w:r>
    </w:p>
    <w:p w:rsidR="009435DA" w:rsidRDefault="009435DA" w:rsidP="009435DA">
      <w:pPr>
        <w:pStyle w:val="xmsonormal"/>
      </w:pPr>
      <w:r>
        <w:rPr>
          <w:rFonts w:ascii="Times New Roman" w:hAnsi="Times New Roman" w:cs="Times New Roman"/>
          <w:sz w:val="24"/>
          <w:szCs w:val="24"/>
        </w:rPr>
        <w:t>5) lūdzam precizēt vai nelietot atsaucē Nr.70 pusgada ziņojuma 4. sadaļā “ES fondu 2021. – 2027. gada un Atveseļošanas fonda investīcijas” norādīto Ministru kabineta 2021. gada 18.marta sēdes protokolu Nr.28, jo tas vairs nesniedz aktuālu informāciju par ieguldījumu priekšnosacījumu izpildi no atbildīgo ministriju puses. Saskaņā ar piedāvāto redakciju, arī VARAM šobrīd kavē ieguldījumu priekšnosacījumu izpildi, kas, atbilstoši ziņojuma pielikumam, ir izpildīti. Piemēram, Digitālās transformācijas pamatnostādnes 2021.-2027.gadam ir apstiprinātas ar MK 2021.gada 7.jūlija rīkojumu Nr.490. Tāpēc aicinām atsaukties tikai uz ziņojuma pielikumu Nr. 2, kurā ir sniegta aktuālā informācija par ieguldījumu priekšnosacījumu izpildi;</w:t>
      </w:r>
    </w:p>
    <w:p w:rsidR="009435DA" w:rsidRDefault="009435DA" w:rsidP="009435DA">
      <w:pPr>
        <w:pStyle w:val="xmsonormal"/>
        <w:spacing w:before="120"/>
        <w:jc w:val="both"/>
      </w:pPr>
      <w:r>
        <w:rPr>
          <w:rFonts w:ascii="Times New Roman" w:hAnsi="Times New Roman" w:cs="Times New Roman"/>
          <w:sz w:val="24"/>
          <w:szCs w:val="24"/>
        </w:rPr>
        <w:t xml:space="preserve">6) lūdzam precizēt norādīto tekstu "(1) atsevišķos IKT projektos[1], nav veikti nepieciešamie grozījumi detalizētajā projekta aprakstā, kas secīgi ietekmē arī izmaiņu savlaicīgu apstiprināšanu MK un grozījumu veikšanu projektu iesniegumā. Projektu </w:t>
      </w:r>
      <w:r>
        <w:rPr>
          <w:rFonts w:ascii="Times New Roman" w:hAnsi="Times New Roman" w:cs="Times New Roman"/>
          <w:sz w:val="24"/>
          <w:szCs w:val="24"/>
        </w:rPr>
        <w:lastRenderedPageBreak/>
        <w:t>īstenotājiem ir jāmobilizē un jāpilnveido projektu vadība.", to izsakot šādā redakcijā: "(1) samērā bieži IKT projektos ir novēroti gadījumi, kad finansējuma saņēmēji kavējas ar grozījumu detalizētajā projektu aprakstā iniciēšanu, kas secīgi ietekmē arī izmaiņu savlaicīgu apstiprināšanu MK un grozījumu veikšanu projektu iesniegumā. Projektu īstenotājiem ir jāmobilizē un jāpilnveido projektu vadība. Tāpat ir novēroti atsevišķi gadījumi, kad apstiprinātās izmaiņas projektu tvērumā un tam sekojošās finansējuma pārdales netiek veiktas pietiekoši savlaicīgi, kas secīgi ietekmē arī izmaiņu savlaicīgu apstiprināšanu Ministru kabinetā un grozījumu veikšanu projekta iesniegumā.".</w:t>
      </w:r>
    </w:p>
    <w:p w:rsidR="009435DA" w:rsidRDefault="009435DA" w:rsidP="009435DA">
      <w:pPr>
        <w:pStyle w:val="xmsonormal"/>
        <w:spacing w:before="120"/>
        <w:jc w:val="both"/>
      </w:pPr>
      <w:r>
        <w:rPr>
          <w:rFonts w:ascii="Times New Roman" w:hAnsi="Times New Roman" w:cs="Times New Roman"/>
          <w:sz w:val="24"/>
          <w:szCs w:val="24"/>
        </w:rPr>
        <w:t>7) lūdzam svītrot 2</w:t>
      </w:r>
      <w:r>
        <w:rPr>
          <w:rFonts w:ascii="Times New Roman" w:hAnsi="Times New Roman" w:cs="Times New Roman"/>
          <w:color w:val="000000"/>
          <w:sz w:val="24"/>
          <w:szCs w:val="24"/>
          <w:bdr w:val="none" w:sz="0" w:space="0" w:color="auto" w:frame="1"/>
          <w:shd w:val="clear" w:color="auto" w:fill="FFFFFF"/>
        </w:rPr>
        <w:t>.2.sadaļas "Investīciju risku pārvaldība" 3.punkta 25. zemsvītras atsaucē minētos projektus, jo VARAM ieskatā tie ir tikai daži no projektiem, kuru detalizētajos projektu aprakstos tiek veikti vai ir jāveic grozījumi, un tie kopumā neraksturo problēmu, ko CFLA ir vēlējusies uzsvērt pusgada ziņojumā attiecībā uz kavējumiem detalizēto projektu aprakstu sagatavošanā un saskaņošanā. Grozījumi detalizētajos projektu aprakstos ir veikti visa pārskata perioda ietvaros, kā arī tie tiks veikti nākamajā pārskata periodā, līdz ar to aicinām pusgada ziņojumā konkrētus projektus nenorādīt.</w:t>
      </w:r>
    </w:p>
    <w:p w:rsidR="009435DA" w:rsidRDefault="009435DA" w:rsidP="009435DA">
      <w:pPr>
        <w:pStyle w:val="xxmsolistparagraph"/>
      </w:pPr>
      <w:r>
        <w:rPr>
          <w:rFonts w:ascii="Times New Roman" w:hAnsi="Times New Roman" w:cs="Times New Roman"/>
          <w:color w:val="000000"/>
          <w:sz w:val="24"/>
          <w:szCs w:val="24"/>
          <w:bdr w:val="none" w:sz="0" w:space="0" w:color="auto" w:frame="1"/>
          <w:shd w:val="clear" w:color="auto" w:fill="FFFFFF"/>
        </w:rPr>
        <w:t xml:space="preserve">8) lūdzam precizēt 14. attēlā pie “Klimats un vide” norādītos skaitļus un ciparus aiz komata, jo par Sanācijas progresu norādīts +10,2 miljoni eiro, lai gan apstiprināto trīs atklāto konkursa projektu </w:t>
      </w:r>
      <w:proofErr w:type="spellStart"/>
      <w:r>
        <w:rPr>
          <w:rFonts w:ascii="Times New Roman" w:hAnsi="Times New Roman" w:cs="Times New Roman"/>
          <w:color w:val="000000"/>
          <w:sz w:val="24"/>
          <w:szCs w:val="24"/>
          <w:bdr w:val="none" w:sz="0" w:space="0" w:color="auto" w:frame="1"/>
          <w:shd w:val="clear" w:color="auto" w:fill="FFFFFF"/>
        </w:rPr>
        <w:t>grantu</w:t>
      </w:r>
      <w:proofErr w:type="spellEnd"/>
      <w:r>
        <w:rPr>
          <w:rFonts w:ascii="Times New Roman" w:hAnsi="Times New Roman" w:cs="Times New Roman"/>
          <w:color w:val="000000"/>
          <w:sz w:val="24"/>
          <w:szCs w:val="24"/>
          <w:bdr w:val="none" w:sz="0" w:space="0" w:color="auto" w:frame="1"/>
          <w:shd w:val="clear" w:color="auto" w:fill="FFFFFF"/>
        </w:rPr>
        <w:t xml:space="preserve"> summa ir 10 129 311 eiro, kas noapaļojot veido 10,1 miljonus eiro</w:t>
      </w:r>
      <w:r>
        <w:rPr>
          <w:rFonts w:ascii="Times New Roman" w:hAnsi="Times New Roman" w:cs="Times New Roman"/>
          <w:sz w:val="24"/>
          <w:szCs w:val="24"/>
        </w:rPr>
        <w:t xml:space="preserve">; </w:t>
      </w:r>
    </w:p>
    <w:p w:rsidR="009435DA" w:rsidRDefault="009435DA" w:rsidP="009435DA">
      <w:pPr>
        <w:pStyle w:val="xxmsolistparagraph"/>
      </w:pPr>
      <w:r>
        <w:rPr>
          <w:rFonts w:ascii="Times New Roman" w:hAnsi="Times New Roman" w:cs="Times New Roman"/>
          <w:sz w:val="24"/>
          <w:szCs w:val="24"/>
        </w:rPr>
        <w:t>9) Lūdzam precizēt 14. attēlā pie “Klimats un vide” norādītos skaitļus, Valsts budžeta izdevumu joslu, pieskaitot summu 1 956 074,92 eiro apmērā, pamatojoties uz 3 sanācijas atklātā konkursa projektiem izmaksāto avansu līdz š.g. 4. augustam.</w:t>
      </w:r>
    </w:p>
    <w:p w:rsidR="009435DA" w:rsidRDefault="009435DA" w:rsidP="009435DA">
      <w:pPr>
        <w:pStyle w:val="xmsonormal"/>
      </w:pPr>
    </w:p>
    <w:p w:rsidR="009435DA" w:rsidRDefault="009435DA" w:rsidP="009435DA">
      <w:pPr>
        <w:pStyle w:val="xmsonormal"/>
      </w:pPr>
      <w:r>
        <w:rPr>
          <w:rFonts w:ascii="Times New Roman" w:hAnsi="Times New Roman" w:cs="Times New Roman"/>
          <w:sz w:val="24"/>
          <w:szCs w:val="24"/>
        </w:rPr>
        <w:t xml:space="preserve">VARAM atzinumam ir pievienojusi pusgada ziņojumu, kurā ir veikusi tehniskus precizējumus, kurus būtu nepieciešams iestrādāt pusgada ziņojumā (datne: </w:t>
      </w:r>
      <w:r>
        <w:rPr>
          <w:rFonts w:ascii="Times New Roman" w:hAnsi="Times New Roman" w:cs="Times New Roman"/>
          <w:i/>
          <w:iCs/>
          <w:sz w:val="24"/>
          <w:szCs w:val="24"/>
        </w:rPr>
        <w:t>FMzin_03082021_ES_fondi_pusgads_VARAM_16082021</w:t>
      </w:r>
      <w:r>
        <w:rPr>
          <w:rFonts w:ascii="Times New Roman" w:hAnsi="Times New Roman" w:cs="Times New Roman"/>
          <w:sz w:val="24"/>
          <w:szCs w:val="24"/>
        </w:rPr>
        <w:t>).</w:t>
      </w:r>
    </w:p>
    <w:p w:rsidR="009435DA" w:rsidRDefault="009435DA" w:rsidP="009435DA">
      <w:pPr>
        <w:pStyle w:val="xmsonormal"/>
      </w:pPr>
    </w:p>
    <w:p w:rsidR="009435DA" w:rsidRDefault="009435DA" w:rsidP="009435DA">
      <w:pPr>
        <w:pStyle w:val="xmsonormal"/>
      </w:pPr>
      <w:r>
        <w:rPr>
          <w:rFonts w:ascii="Times New Roman" w:hAnsi="Times New Roman" w:cs="Times New Roman"/>
          <w:sz w:val="24"/>
          <w:szCs w:val="24"/>
        </w:rPr>
        <w:t xml:space="preserve">Lūdzam neskaidrību gadījumā par 1. – 5. priekšlikumu vērsties pie Investīciju politikas departamenta Investīciju programmu un finanšu instrumentu atbalsta nodaļas vecākā eksperta Dmitrija </w:t>
      </w:r>
      <w:proofErr w:type="spellStart"/>
      <w:r>
        <w:rPr>
          <w:rFonts w:ascii="Times New Roman" w:hAnsi="Times New Roman" w:cs="Times New Roman"/>
          <w:sz w:val="24"/>
          <w:szCs w:val="24"/>
        </w:rPr>
        <w:t>Dorožko</w:t>
      </w:r>
      <w:proofErr w:type="spellEnd"/>
      <w:r>
        <w:rPr>
          <w:rFonts w:ascii="Times New Roman" w:hAnsi="Times New Roman" w:cs="Times New Roman"/>
          <w:sz w:val="24"/>
          <w:szCs w:val="24"/>
        </w:rPr>
        <w:t xml:space="preserve"> (tel.: 66016759), par 6. – 7.priekšlikumu - pie Investīciju politikas departamenta Reģionālo un informācijas un komunikācijas tehnoloģiju investīciju nodaļas vecākās ekspertes Ievas </w:t>
      </w:r>
      <w:proofErr w:type="spellStart"/>
      <w:r>
        <w:rPr>
          <w:rFonts w:ascii="Times New Roman" w:hAnsi="Times New Roman" w:cs="Times New Roman"/>
          <w:sz w:val="24"/>
          <w:szCs w:val="24"/>
        </w:rPr>
        <w:t>Briņķes</w:t>
      </w:r>
      <w:proofErr w:type="spellEnd"/>
      <w:r>
        <w:rPr>
          <w:rFonts w:ascii="Times New Roman" w:hAnsi="Times New Roman" w:cs="Times New Roman"/>
          <w:sz w:val="24"/>
          <w:szCs w:val="24"/>
        </w:rPr>
        <w:t xml:space="preserve"> (tel.: 66016716), par 8. un 9. priekšlikumu vērsties pie Attīstības instrumentu departamenta Nacionālo un ārvalstu atbalsta instrumentu nodaļas vecākās ekspertes Daces Bērziņas (tel.: 67026592).</w:t>
      </w:r>
    </w:p>
    <w:p w:rsidR="009435DA" w:rsidRDefault="009435DA" w:rsidP="009435DA">
      <w:pPr>
        <w:pStyle w:val="xmsonormal"/>
      </w:pPr>
    </w:p>
    <w:p w:rsidR="009435DA" w:rsidRDefault="009435DA" w:rsidP="009435DA">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1314450" cy="1323975"/>
            <wp:effectExtent l="0" t="0" r="0" b="9525"/>
            <wp:wrapSquare wrapText="bothSides"/>
            <wp:docPr id="3" name="Picture 3"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cmyk-8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14450" cy="13239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lang w:val="en-US"/>
        </w:rPr>
        <w:t>Ieva Kuzmina</w:t>
      </w:r>
    </w:p>
    <w:p w:rsidR="009435DA" w:rsidRDefault="009435DA" w:rsidP="009435DA">
      <w:pPr>
        <w:pStyle w:val="xmsonormal"/>
      </w:pPr>
      <w:r>
        <w:rPr>
          <w:rFonts w:ascii="Verdana" w:hAnsi="Verdana"/>
          <w:sz w:val="18"/>
          <w:szCs w:val="18"/>
        </w:rPr>
        <w:t xml:space="preserve">Investīciju politikas departamenta </w:t>
      </w:r>
    </w:p>
    <w:p w:rsidR="009435DA" w:rsidRDefault="009435DA" w:rsidP="009435DA">
      <w:pPr>
        <w:pStyle w:val="xmsonormal"/>
      </w:pPr>
      <w:r>
        <w:rPr>
          <w:rFonts w:ascii="Verdana" w:hAnsi="Verdana"/>
          <w:sz w:val="18"/>
          <w:szCs w:val="18"/>
        </w:rPr>
        <w:t>Investīciju programmu un finanšu instrumentu atbalsta nodaļas vadītāja</w:t>
      </w:r>
    </w:p>
    <w:p w:rsidR="009435DA" w:rsidRDefault="009435DA" w:rsidP="009435DA">
      <w:pPr>
        <w:pStyle w:val="xmsonormal"/>
      </w:pPr>
      <w:r>
        <w:rPr>
          <w:rFonts w:ascii="Verdana" w:hAnsi="Verdana"/>
          <w:sz w:val="18"/>
          <w:szCs w:val="18"/>
        </w:rPr>
        <w:t>Vides aizsardzības un reģionālās attīstības ministrija</w:t>
      </w:r>
    </w:p>
    <w:p w:rsidR="009435DA" w:rsidRDefault="009435DA" w:rsidP="009435DA">
      <w:pPr>
        <w:pStyle w:val="xmsonormal"/>
      </w:pPr>
      <w:r>
        <w:t>6</w:t>
      </w:r>
      <w:r>
        <w:rPr>
          <w:rFonts w:ascii="Verdana" w:hAnsi="Verdana"/>
          <w:sz w:val="18"/>
          <w:szCs w:val="18"/>
        </w:rPr>
        <w:t>6016771</w:t>
      </w:r>
    </w:p>
    <w:p w:rsidR="009435DA" w:rsidRDefault="009435DA" w:rsidP="009435DA">
      <w:pPr>
        <w:pStyle w:val="xmsonormal"/>
      </w:pPr>
      <w:hyperlink r:id="rId5" w:history="1">
        <w:r>
          <w:rPr>
            <w:rStyle w:val="Hyperlink"/>
            <w:rFonts w:ascii="Verdana" w:hAnsi="Verdana"/>
            <w:sz w:val="18"/>
            <w:szCs w:val="18"/>
          </w:rPr>
          <w:t>ieva.kuzmina@varam.gov.lv</w:t>
        </w:r>
      </w:hyperlink>
    </w:p>
    <w:p w:rsidR="009435DA" w:rsidRDefault="009435DA" w:rsidP="009435DA">
      <w:pPr>
        <w:pStyle w:val="xmsonormal"/>
      </w:pPr>
      <w:hyperlink r:id="rId6" w:history="1">
        <w:r>
          <w:rPr>
            <w:rStyle w:val="Hyperlink"/>
            <w:rFonts w:ascii="Verdana" w:hAnsi="Verdana"/>
            <w:color w:val="auto"/>
            <w:sz w:val="18"/>
            <w:szCs w:val="18"/>
          </w:rPr>
          <w:t>www.varam.gov.lv</w:t>
        </w:r>
      </w:hyperlink>
    </w:p>
    <w:p w:rsidR="009435DA" w:rsidRDefault="009435DA" w:rsidP="009435DA">
      <w:pPr>
        <w:pStyle w:val="xmsonormal"/>
      </w:pPr>
    </w:p>
    <w:p w:rsidR="009435DA" w:rsidRDefault="009435DA" w:rsidP="009435DA">
      <w:pPr>
        <w:pStyle w:val="xmsonormal"/>
      </w:pPr>
    </w:p>
    <w:p w:rsidR="009435DA" w:rsidRDefault="009435DA" w:rsidP="009435DA">
      <w:pPr>
        <w:pStyle w:val="xmsonormal"/>
      </w:pPr>
      <w:r>
        <w:rPr>
          <w:rFonts w:ascii="Verdana" w:hAnsi="Verdana"/>
          <w:sz w:val="16"/>
          <w:szCs w:val="16"/>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rsidR="009435DA" w:rsidRDefault="009435DA" w:rsidP="009435DA">
      <w:pPr>
        <w:pStyle w:val="xmsonormal"/>
      </w:pPr>
    </w:p>
    <w:p w:rsidR="009435DA" w:rsidRDefault="009435DA" w:rsidP="009435DA">
      <w:pPr>
        <w:pStyle w:val="xmsonormal"/>
      </w:pPr>
    </w:p>
    <w:p w:rsidR="009435DA" w:rsidRDefault="009435DA" w:rsidP="009435DA">
      <w:pPr>
        <w:pStyle w:val="xmsonormal"/>
        <w:outlineLvl w:val="0"/>
      </w:pPr>
      <w:r>
        <w:rPr>
          <w:b/>
          <w:bCs/>
          <w:lang w:val="en-US"/>
        </w:rPr>
        <w:t>From:</w:t>
      </w:r>
      <w:r>
        <w:rPr>
          <w:lang w:val="en-US"/>
        </w:rPr>
        <w:t xml:space="preserve"> Dace Ķeze &lt;</w:t>
      </w:r>
      <w:hyperlink r:id="rId7" w:history="1">
        <w:r>
          <w:rPr>
            <w:rStyle w:val="Hyperlink"/>
            <w:lang w:val="en-US"/>
          </w:rPr>
          <w:t>dace.keze@fm.gov.lv</w:t>
        </w:r>
      </w:hyperlink>
      <w:r>
        <w:rPr>
          <w:lang w:val="en-US"/>
        </w:rPr>
        <w:t xml:space="preserve">&gt; </w:t>
      </w:r>
      <w:r>
        <w:rPr>
          <w:b/>
          <w:bCs/>
          <w:lang w:val="en-US"/>
        </w:rPr>
        <w:t xml:space="preserve">On Behalf Of </w:t>
      </w:r>
      <w:r>
        <w:rPr>
          <w:lang w:val="en-US"/>
        </w:rPr>
        <w:t>Pasts</w:t>
      </w:r>
      <w:r>
        <w:rPr>
          <w:lang w:val="en-US"/>
        </w:rPr>
        <w:br/>
      </w:r>
      <w:r>
        <w:rPr>
          <w:b/>
          <w:bCs/>
          <w:lang w:val="en-US"/>
        </w:rPr>
        <w:t>Sent:</w:t>
      </w:r>
      <w:r>
        <w:rPr>
          <w:lang w:val="en-US"/>
        </w:rPr>
        <w:t xml:space="preserve"> Tuesday, August 10, 2021 10:19 AM</w:t>
      </w:r>
      <w:r>
        <w:rPr>
          <w:lang w:val="en-US"/>
        </w:rPr>
        <w:br/>
      </w:r>
      <w:r>
        <w:rPr>
          <w:b/>
          <w:bCs/>
          <w:lang w:val="en-US"/>
        </w:rPr>
        <w:t>To:</w:t>
      </w:r>
      <w:r>
        <w:rPr>
          <w:lang w:val="en-US"/>
        </w:rPr>
        <w:t xml:space="preserve"> 'Normunds.Struve@zm.gov.lv' &lt;</w:t>
      </w:r>
      <w:hyperlink r:id="rId8" w:history="1">
        <w:r>
          <w:rPr>
            <w:rStyle w:val="Hyperlink"/>
            <w:lang w:val="en-US"/>
          </w:rPr>
          <w:t>Normunds.Struve@zm.gov.lv</w:t>
        </w:r>
      </w:hyperlink>
      <w:r>
        <w:rPr>
          <w:lang w:val="en-US"/>
        </w:rPr>
        <w:t xml:space="preserve">&gt;; </w:t>
      </w:r>
      <w:proofErr w:type="spellStart"/>
      <w:r>
        <w:rPr>
          <w:lang w:val="en-US"/>
        </w:rPr>
        <w:t>Valdis.Petersons</w:t>
      </w:r>
      <w:proofErr w:type="spellEnd"/>
      <w:r>
        <w:rPr>
          <w:lang w:val="en-US"/>
        </w:rPr>
        <w:t xml:space="preserve"> &lt;</w:t>
      </w:r>
      <w:hyperlink r:id="rId9" w:history="1">
        <w:r>
          <w:rPr>
            <w:rStyle w:val="Hyperlink"/>
            <w:lang w:val="en-US"/>
          </w:rPr>
          <w:t>Valdis.Petersons@zm.gov.lv</w:t>
        </w:r>
      </w:hyperlink>
      <w:r>
        <w:rPr>
          <w:lang w:val="en-US"/>
        </w:rPr>
        <w:t>&gt;; 'andis.strods@sam.gov.lv' &lt;</w:t>
      </w:r>
      <w:hyperlink r:id="rId10" w:history="1">
        <w:r>
          <w:rPr>
            <w:rStyle w:val="Hyperlink"/>
            <w:lang w:val="en-US"/>
          </w:rPr>
          <w:t>andis.strods@sam.gov.lv</w:t>
        </w:r>
      </w:hyperlink>
      <w:r>
        <w:rPr>
          <w:lang w:val="en-US"/>
        </w:rPr>
        <w:t>&gt;; 'nauris.grinbergs@izm.gov.lv' &lt;</w:t>
      </w:r>
      <w:hyperlink r:id="rId11" w:history="1">
        <w:r>
          <w:rPr>
            <w:rStyle w:val="Hyperlink"/>
            <w:lang w:val="en-US"/>
          </w:rPr>
          <w:t>nauris.grinbergs@izm.gov.lv</w:t>
        </w:r>
      </w:hyperlink>
      <w:r>
        <w:rPr>
          <w:lang w:val="en-US"/>
        </w:rPr>
        <w:t>&gt;; Inta Remese &lt;</w:t>
      </w:r>
      <w:hyperlink r:id="rId12" w:history="1">
        <w:r>
          <w:rPr>
            <w:rStyle w:val="Hyperlink"/>
            <w:lang w:val="en-US"/>
          </w:rPr>
          <w:t>Inta.Remese@tm.gov.lv</w:t>
        </w:r>
      </w:hyperlink>
      <w:r>
        <w:rPr>
          <w:lang w:val="en-US"/>
        </w:rPr>
        <w:t xml:space="preserve">&gt;; </w:t>
      </w:r>
      <w:proofErr w:type="spellStart"/>
      <w:r>
        <w:rPr>
          <w:lang w:val="en-US"/>
        </w:rPr>
        <w:t>Agnese.Marnica</w:t>
      </w:r>
      <w:proofErr w:type="spellEnd"/>
      <w:r>
        <w:rPr>
          <w:lang w:val="en-US"/>
        </w:rPr>
        <w:t xml:space="preserve"> &lt;</w:t>
      </w:r>
      <w:hyperlink r:id="rId13" w:history="1">
        <w:r>
          <w:rPr>
            <w:rStyle w:val="Hyperlink"/>
            <w:lang w:val="en-US"/>
          </w:rPr>
          <w:t>Agnese.Marnica@km.gov.lv</w:t>
        </w:r>
      </w:hyperlink>
      <w:r>
        <w:rPr>
          <w:lang w:val="en-US"/>
        </w:rPr>
        <w:t xml:space="preserve">&gt;; Ilze </w:t>
      </w:r>
      <w:proofErr w:type="spellStart"/>
      <w:r>
        <w:rPr>
          <w:lang w:val="en-US"/>
        </w:rPr>
        <w:t>Krieva</w:t>
      </w:r>
      <w:proofErr w:type="spellEnd"/>
      <w:r>
        <w:rPr>
          <w:lang w:val="en-US"/>
        </w:rPr>
        <w:t xml:space="preserve"> &lt;</w:t>
      </w:r>
      <w:hyperlink r:id="rId14" w:history="1">
        <w:r>
          <w:rPr>
            <w:rStyle w:val="Hyperlink"/>
            <w:lang w:val="en-US"/>
          </w:rPr>
          <w:t>Ilze.Krieva@varam.gov.lv</w:t>
        </w:r>
      </w:hyperlink>
      <w:r>
        <w:rPr>
          <w:lang w:val="en-US"/>
        </w:rPr>
        <w:t xml:space="preserve">&gt;; </w:t>
      </w:r>
      <w:proofErr w:type="spellStart"/>
      <w:r>
        <w:rPr>
          <w:lang w:val="en-US"/>
        </w:rPr>
        <w:t>Evija</w:t>
      </w:r>
      <w:proofErr w:type="spellEnd"/>
      <w:r>
        <w:rPr>
          <w:lang w:val="en-US"/>
        </w:rPr>
        <w:t xml:space="preserve"> </w:t>
      </w:r>
      <w:proofErr w:type="spellStart"/>
      <w:r>
        <w:rPr>
          <w:lang w:val="en-US"/>
        </w:rPr>
        <w:t>Vārna</w:t>
      </w:r>
      <w:proofErr w:type="spellEnd"/>
      <w:r>
        <w:rPr>
          <w:lang w:val="en-US"/>
        </w:rPr>
        <w:t xml:space="preserve"> &lt;</w:t>
      </w:r>
      <w:hyperlink r:id="rId15" w:history="1">
        <w:r>
          <w:rPr>
            <w:rStyle w:val="Hyperlink"/>
            <w:lang w:val="en-US"/>
          </w:rPr>
          <w:t>Evija.Varna@km.gov.lv</w:t>
        </w:r>
      </w:hyperlink>
      <w:r>
        <w:rPr>
          <w:lang w:val="en-US"/>
        </w:rPr>
        <w:t>&gt;; Maruta.Garkalne &lt;</w:t>
      </w:r>
      <w:hyperlink r:id="rId16" w:history="1">
        <w:r>
          <w:rPr>
            <w:rStyle w:val="Hyperlink"/>
            <w:lang w:val="en-US"/>
          </w:rPr>
          <w:t>Maruta.Garkalne@mk.gov.lv</w:t>
        </w:r>
      </w:hyperlink>
      <w:r>
        <w:rPr>
          <w:lang w:val="en-US"/>
        </w:rPr>
        <w:t>&gt;; Haralds.Beitelis &lt;</w:t>
      </w:r>
      <w:hyperlink r:id="rId17" w:history="1">
        <w:r>
          <w:rPr>
            <w:rStyle w:val="Hyperlink"/>
            <w:lang w:val="en-US"/>
          </w:rPr>
          <w:t>Haralds.Beitelis@mk.gov.lv</w:t>
        </w:r>
      </w:hyperlink>
      <w:r>
        <w:rPr>
          <w:lang w:val="en-US"/>
        </w:rPr>
        <w:t>&gt;; Laura Lazdiņa &lt;</w:t>
      </w:r>
      <w:hyperlink r:id="rId18" w:history="1">
        <w:r>
          <w:rPr>
            <w:rStyle w:val="Hyperlink"/>
            <w:lang w:val="en-US"/>
          </w:rPr>
          <w:t>Laura.Lazdina@varam.gov.lv</w:t>
        </w:r>
      </w:hyperlink>
      <w:r>
        <w:rPr>
          <w:lang w:val="en-US"/>
        </w:rPr>
        <w:t xml:space="preserve">&gt;; </w:t>
      </w:r>
      <w:proofErr w:type="spellStart"/>
      <w:r>
        <w:rPr>
          <w:lang w:val="en-US"/>
        </w:rPr>
        <w:t>Dace.Balode</w:t>
      </w:r>
      <w:proofErr w:type="spellEnd"/>
      <w:r>
        <w:rPr>
          <w:lang w:val="en-US"/>
        </w:rPr>
        <w:t xml:space="preserve"> &lt;</w:t>
      </w:r>
      <w:hyperlink r:id="rId19" w:history="1">
        <w:r>
          <w:rPr>
            <w:rStyle w:val="Hyperlink"/>
            <w:lang w:val="en-US"/>
          </w:rPr>
          <w:t>Dace.Balode@mk.gov.lv</w:t>
        </w:r>
      </w:hyperlink>
      <w:r>
        <w:rPr>
          <w:lang w:val="en-US"/>
        </w:rPr>
        <w:t xml:space="preserve">&gt;; </w:t>
      </w:r>
      <w:proofErr w:type="spellStart"/>
      <w:r>
        <w:rPr>
          <w:lang w:val="en-US"/>
        </w:rPr>
        <w:t>Baiba.Jakovleva</w:t>
      </w:r>
      <w:proofErr w:type="spellEnd"/>
      <w:r>
        <w:rPr>
          <w:lang w:val="en-US"/>
        </w:rPr>
        <w:t xml:space="preserve"> &lt;</w:t>
      </w:r>
      <w:hyperlink r:id="rId20" w:history="1">
        <w:r>
          <w:rPr>
            <w:rStyle w:val="Hyperlink"/>
            <w:lang w:val="en-US"/>
          </w:rPr>
          <w:t>Baiba.Jakovleva@mk.gov.lv</w:t>
        </w:r>
      </w:hyperlink>
      <w:r>
        <w:rPr>
          <w:lang w:val="en-US"/>
        </w:rPr>
        <w:t xml:space="preserve">&gt;; </w:t>
      </w:r>
      <w:proofErr w:type="spellStart"/>
      <w:r>
        <w:rPr>
          <w:lang w:val="en-US"/>
        </w:rPr>
        <w:t>evija.mugina</w:t>
      </w:r>
      <w:proofErr w:type="spellEnd"/>
      <w:r>
        <w:rPr>
          <w:lang w:val="en-US"/>
        </w:rPr>
        <w:t xml:space="preserve"> &lt;</w:t>
      </w:r>
      <w:hyperlink r:id="rId21" w:history="1">
        <w:r>
          <w:rPr>
            <w:rStyle w:val="Hyperlink"/>
            <w:lang w:val="en-US"/>
          </w:rPr>
          <w:t>evija.mugina@iub.gov.lv</w:t>
        </w:r>
      </w:hyperlink>
      <w:r>
        <w:rPr>
          <w:lang w:val="en-US"/>
        </w:rPr>
        <w:t xml:space="preserve">&gt;; </w:t>
      </w:r>
      <w:proofErr w:type="spellStart"/>
      <w:r>
        <w:rPr>
          <w:lang w:val="en-US"/>
        </w:rPr>
        <w:t>Evija</w:t>
      </w:r>
      <w:proofErr w:type="spellEnd"/>
      <w:r>
        <w:rPr>
          <w:lang w:val="en-US"/>
        </w:rPr>
        <w:t xml:space="preserve"> </w:t>
      </w:r>
      <w:proofErr w:type="spellStart"/>
      <w:r>
        <w:rPr>
          <w:lang w:val="en-US"/>
        </w:rPr>
        <w:t>Bistere</w:t>
      </w:r>
      <w:proofErr w:type="spellEnd"/>
      <w:r>
        <w:rPr>
          <w:lang w:val="en-US"/>
        </w:rPr>
        <w:t xml:space="preserve"> &lt;</w:t>
      </w:r>
      <w:hyperlink r:id="rId22" w:history="1">
        <w:r>
          <w:rPr>
            <w:rStyle w:val="Hyperlink"/>
            <w:lang w:val="en-US"/>
          </w:rPr>
          <w:t>Evija.Bistere@varam.gov.lv</w:t>
        </w:r>
      </w:hyperlink>
      <w:r>
        <w:rPr>
          <w:lang w:val="en-US"/>
        </w:rPr>
        <w:t xml:space="preserve">&gt;; </w:t>
      </w:r>
      <w:proofErr w:type="spellStart"/>
      <w:r>
        <w:rPr>
          <w:lang w:val="en-US"/>
        </w:rPr>
        <w:t>Lauris</w:t>
      </w:r>
      <w:proofErr w:type="spellEnd"/>
      <w:r>
        <w:rPr>
          <w:lang w:val="en-US"/>
        </w:rPr>
        <w:t xml:space="preserve"> </w:t>
      </w:r>
      <w:proofErr w:type="spellStart"/>
      <w:r>
        <w:rPr>
          <w:lang w:val="en-US"/>
        </w:rPr>
        <w:t>Linabergs</w:t>
      </w:r>
      <w:proofErr w:type="spellEnd"/>
      <w:r>
        <w:rPr>
          <w:lang w:val="en-US"/>
        </w:rPr>
        <w:t xml:space="preserve"> &lt;</w:t>
      </w:r>
      <w:hyperlink r:id="rId23" w:history="1">
        <w:r>
          <w:rPr>
            <w:rStyle w:val="Hyperlink"/>
            <w:lang w:val="en-US"/>
          </w:rPr>
          <w:t>Lauris.Linabergs@varam.gov.lv</w:t>
        </w:r>
      </w:hyperlink>
      <w:r>
        <w:rPr>
          <w:lang w:val="en-US"/>
        </w:rPr>
        <w:t xml:space="preserve">&gt;; Kristīne </w:t>
      </w:r>
      <w:proofErr w:type="spellStart"/>
      <w:r>
        <w:rPr>
          <w:lang w:val="en-US"/>
        </w:rPr>
        <w:t>Karsa</w:t>
      </w:r>
      <w:proofErr w:type="spellEnd"/>
      <w:r>
        <w:rPr>
          <w:lang w:val="en-US"/>
        </w:rPr>
        <w:t xml:space="preserve"> &lt;</w:t>
      </w:r>
      <w:hyperlink r:id="rId24" w:history="1">
        <w:r>
          <w:rPr>
            <w:rStyle w:val="Hyperlink"/>
            <w:lang w:val="en-US"/>
          </w:rPr>
          <w:t>Kristine.Karsa@vm.gov.lv</w:t>
        </w:r>
      </w:hyperlink>
      <w:r>
        <w:rPr>
          <w:lang w:val="en-US"/>
        </w:rPr>
        <w:t>&gt;; 'Inga.Kirse@lm.gov.lv' &lt;</w:t>
      </w:r>
      <w:hyperlink r:id="rId25" w:history="1">
        <w:r>
          <w:rPr>
            <w:rStyle w:val="Hyperlink"/>
            <w:lang w:val="en-US"/>
          </w:rPr>
          <w:t>Inga.Kirse@lm.gov.lv</w:t>
        </w:r>
      </w:hyperlink>
      <w:r>
        <w:rPr>
          <w:lang w:val="en-US"/>
        </w:rPr>
        <w:t>&gt;; 'Ringonda.Krievina@zm.gov.lv' &lt;</w:t>
      </w:r>
      <w:hyperlink r:id="rId26" w:history="1">
        <w:r>
          <w:rPr>
            <w:rStyle w:val="Hyperlink"/>
            <w:lang w:val="en-US"/>
          </w:rPr>
          <w:t>Ringonda.Krievina@zm.gov.lv</w:t>
        </w:r>
      </w:hyperlink>
      <w:r>
        <w:rPr>
          <w:lang w:val="en-US"/>
        </w:rPr>
        <w:t>&gt;; 'Solveiga.Silina@lm.gov.lv' &lt;</w:t>
      </w:r>
      <w:hyperlink r:id="rId27" w:history="1">
        <w:r>
          <w:rPr>
            <w:rStyle w:val="Hyperlink"/>
            <w:lang w:val="en-US"/>
          </w:rPr>
          <w:t>Solveiga.Silina@lm.gov.lv</w:t>
        </w:r>
      </w:hyperlink>
      <w:r>
        <w:rPr>
          <w:lang w:val="en-US"/>
        </w:rPr>
        <w:t>&gt;; 'Lauma.Blumentale@em.gov.lv' &lt;</w:t>
      </w:r>
      <w:hyperlink r:id="rId28" w:history="1">
        <w:r>
          <w:rPr>
            <w:rStyle w:val="Hyperlink"/>
            <w:lang w:val="en-US"/>
          </w:rPr>
          <w:t>Lauma.Blumentale@em.gov.lv</w:t>
        </w:r>
      </w:hyperlink>
      <w:r>
        <w:rPr>
          <w:lang w:val="en-US"/>
        </w:rPr>
        <w:t>&gt;; 'ieva.kuske@vm.gov.lv' &lt;</w:t>
      </w:r>
      <w:hyperlink r:id="rId29" w:history="1">
        <w:r>
          <w:rPr>
            <w:rStyle w:val="Hyperlink"/>
            <w:lang w:val="en-US"/>
          </w:rPr>
          <w:t>ieva.kuske@vm.gov.lv</w:t>
        </w:r>
      </w:hyperlink>
      <w:r>
        <w:rPr>
          <w:lang w:val="en-US"/>
        </w:rPr>
        <w:t>&gt;; 'ilze.lore@em.gov.lv' &lt;</w:t>
      </w:r>
      <w:hyperlink r:id="rId30" w:history="1">
        <w:r>
          <w:rPr>
            <w:rStyle w:val="Hyperlink"/>
            <w:lang w:val="en-US"/>
          </w:rPr>
          <w:t>ilze.lore@em.gov.lv</w:t>
        </w:r>
      </w:hyperlink>
      <w:r>
        <w:rPr>
          <w:lang w:val="en-US"/>
        </w:rPr>
        <w:t>&gt;</w:t>
      </w:r>
      <w:r>
        <w:rPr>
          <w:lang w:val="en-US"/>
        </w:rPr>
        <w:br/>
      </w:r>
      <w:r>
        <w:rPr>
          <w:b/>
          <w:bCs/>
          <w:lang w:val="en-US"/>
        </w:rPr>
        <w:t>Cc:</w:t>
      </w:r>
      <w:r>
        <w:rPr>
          <w:lang w:val="en-US"/>
        </w:rPr>
        <w:t xml:space="preserve"> Svetlana Ševčenko &lt;</w:t>
      </w:r>
      <w:hyperlink r:id="rId31" w:history="1">
        <w:r>
          <w:rPr>
            <w:rStyle w:val="Hyperlink"/>
            <w:lang w:val="en-US"/>
          </w:rPr>
          <w:t>svetlana.sevcenko@fm.gov.lv</w:t>
        </w:r>
      </w:hyperlink>
      <w:r>
        <w:rPr>
          <w:lang w:val="en-US"/>
        </w:rPr>
        <w:t>&gt;</w:t>
      </w:r>
      <w:r>
        <w:rPr>
          <w:lang w:val="en-US"/>
        </w:rPr>
        <w:br/>
      </w:r>
      <w:r>
        <w:rPr>
          <w:b/>
          <w:bCs/>
          <w:lang w:val="en-US"/>
        </w:rPr>
        <w:t>Subject:</w:t>
      </w:r>
      <w:r>
        <w:rPr>
          <w:lang w:val="en-US"/>
        </w:rPr>
        <w:t xml:space="preserve"> SASKAŅOŠANAI- </w:t>
      </w:r>
      <w:proofErr w:type="spellStart"/>
      <w:r>
        <w:rPr>
          <w:lang w:val="en-US"/>
        </w:rPr>
        <w:t>pusgada</w:t>
      </w:r>
      <w:proofErr w:type="spellEnd"/>
      <w:r>
        <w:rPr>
          <w:lang w:val="en-US"/>
        </w:rPr>
        <w:t xml:space="preserve"> </w:t>
      </w:r>
      <w:proofErr w:type="spellStart"/>
      <w:r>
        <w:rPr>
          <w:lang w:val="en-US"/>
        </w:rPr>
        <w:t>ziņojums</w:t>
      </w:r>
      <w:proofErr w:type="spellEnd"/>
      <w:r>
        <w:rPr>
          <w:lang w:val="en-US"/>
        </w:rPr>
        <w:t xml:space="preserve"> MK par </w:t>
      </w:r>
      <w:proofErr w:type="spellStart"/>
      <w:r>
        <w:rPr>
          <w:lang w:val="en-US"/>
        </w:rPr>
        <w:t>Kohēzijas</w:t>
      </w:r>
      <w:proofErr w:type="spellEnd"/>
      <w:r>
        <w:rPr>
          <w:lang w:val="en-US"/>
        </w:rPr>
        <w:t xml:space="preserve"> </w:t>
      </w:r>
      <w:proofErr w:type="spellStart"/>
      <w:r>
        <w:rPr>
          <w:lang w:val="en-US"/>
        </w:rPr>
        <w:t>politikas</w:t>
      </w:r>
      <w:proofErr w:type="spellEnd"/>
      <w:r>
        <w:rPr>
          <w:lang w:val="en-US"/>
        </w:rPr>
        <w:t xml:space="preserve"> ES fondu </w:t>
      </w:r>
      <w:proofErr w:type="spellStart"/>
      <w:r>
        <w:rPr>
          <w:lang w:val="en-US"/>
        </w:rPr>
        <w:t>investīciju</w:t>
      </w:r>
      <w:proofErr w:type="spellEnd"/>
      <w:r>
        <w:rPr>
          <w:lang w:val="en-US"/>
        </w:rPr>
        <w:t xml:space="preserve"> </w:t>
      </w:r>
      <w:proofErr w:type="spellStart"/>
      <w:r>
        <w:rPr>
          <w:lang w:val="en-US"/>
        </w:rPr>
        <w:t>aktualitātēm</w:t>
      </w:r>
      <w:proofErr w:type="spellEnd"/>
      <w:r>
        <w:rPr>
          <w:lang w:val="en-US"/>
        </w:rPr>
        <w:t xml:space="preserve"> </w:t>
      </w:r>
      <w:proofErr w:type="spellStart"/>
      <w:r>
        <w:rPr>
          <w:lang w:val="en-US"/>
        </w:rPr>
        <w:t>līdz</w:t>
      </w:r>
      <w:proofErr w:type="spellEnd"/>
      <w:r>
        <w:rPr>
          <w:lang w:val="en-US"/>
        </w:rPr>
        <w:t xml:space="preserve"> 2021. </w:t>
      </w:r>
      <w:proofErr w:type="spellStart"/>
      <w:r>
        <w:rPr>
          <w:lang w:val="en-US"/>
        </w:rPr>
        <w:t>gada</w:t>
      </w:r>
      <w:proofErr w:type="spellEnd"/>
      <w:r>
        <w:rPr>
          <w:lang w:val="en-US"/>
        </w:rPr>
        <w:t xml:space="preserve"> 1. </w:t>
      </w:r>
      <w:proofErr w:type="spellStart"/>
      <w:r>
        <w:rPr>
          <w:lang w:val="en-US"/>
        </w:rPr>
        <w:t>augustam</w:t>
      </w:r>
      <w:proofErr w:type="spellEnd"/>
    </w:p>
    <w:p w:rsidR="009435DA" w:rsidRDefault="009435DA" w:rsidP="009435DA">
      <w:pPr>
        <w:pStyle w:val="xmsonormal"/>
      </w:pPr>
    </w:p>
    <w:p w:rsidR="009435DA" w:rsidRDefault="009435DA" w:rsidP="009435DA">
      <w:pPr>
        <w:pStyle w:val="xmsonormal"/>
        <w:shd w:val="clear" w:color="auto" w:fill="FFEB9C"/>
        <w:spacing w:line="240" w:lineRule="atLeast"/>
      </w:pPr>
      <w:r>
        <w:rPr>
          <w:b/>
          <w:bCs/>
          <w:color w:val="9C6500"/>
          <w:sz w:val="20"/>
          <w:szCs w:val="20"/>
        </w:rPr>
        <w:t>INFORMĀCIJA:</w:t>
      </w:r>
      <w:r>
        <w:rPr>
          <w:b/>
          <w:bCs/>
          <w:color w:val="000000"/>
          <w:sz w:val="20"/>
          <w:szCs w:val="20"/>
        </w:rPr>
        <w:t xml:space="preserve"> Šis e-pasts ir nosūtīts no adreses, kura nepieder Jūsu organizācijai.</w:t>
      </w:r>
    </w:p>
    <w:p w:rsidR="009435DA" w:rsidRDefault="009435DA" w:rsidP="009435DA">
      <w:pPr>
        <w:pStyle w:val="xmsonormal"/>
      </w:pPr>
    </w:p>
    <w:p w:rsidR="009435DA" w:rsidRDefault="009435DA" w:rsidP="009435DA">
      <w:pPr>
        <w:pStyle w:val="xmsonormal"/>
      </w:pPr>
      <w:r>
        <w:rPr>
          <w:color w:val="000000"/>
        </w:rPr>
        <w:t xml:space="preserve">Numurs: 5.1.-16/16/4449 </w:t>
      </w:r>
    </w:p>
    <w:p w:rsidR="009435DA" w:rsidRDefault="009435DA" w:rsidP="009435DA">
      <w:pPr>
        <w:pStyle w:val="xmsonormal"/>
      </w:pPr>
    </w:p>
    <w:p w:rsidR="009435DA" w:rsidRDefault="009435DA" w:rsidP="009435DA">
      <w:pPr>
        <w:pStyle w:val="xmsonormal"/>
      </w:pPr>
      <w:r>
        <w:rPr>
          <w:color w:val="000000"/>
        </w:rPr>
        <w:t>Datums: 0</w:t>
      </w:r>
      <w:r>
        <w:t>9</w:t>
      </w:r>
      <w:r>
        <w:rPr>
          <w:color w:val="000000"/>
        </w:rPr>
        <w:t>.0</w:t>
      </w:r>
      <w:r>
        <w:t>8</w:t>
      </w:r>
      <w:r>
        <w:rPr>
          <w:color w:val="000000"/>
        </w:rPr>
        <w:t>.2021.</w:t>
      </w:r>
    </w:p>
    <w:p w:rsidR="009435DA" w:rsidRDefault="009435DA" w:rsidP="009435DA">
      <w:pPr>
        <w:pStyle w:val="xmsonormal"/>
      </w:pPr>
    </w:p>
    <w:p w:rsidR="009435DA" w:rsidRDefault="009435DA" w:rsidP="009435DA">
      <w:pPr>
        <w:pStyle w:val="xmsonormal"/>
      </w:pPr>
      <w:r>
        <w:t>Labdien!</w:t>
      </w:r>
    </w:p>
    <w:p w:rsidR="009435DA" w:rsidRDefault="009435DA" w:rsidP="009435DA">
      <w:pPr>
        <w:pStyle w:val="xmsonormal"/>
      </w:pPr>
    </w:p>
    <w:p w:rsidR="009435DA" w:rsidRDefault="009435DA" w:rsidP="009435DA">
      <w:pPr>
        <w:pStyle w:val="xmsonormal"/>
      </w:pPr>
      <w:r>
        <w:rPr>
          <w:color w:val="000000"/>
        </w:rPr>
        <w:t>Atsaucoties uz Finanšu ministrijas 2021. gada 9. augusta vēstuli Nr. 5.1-16/16/4449</w:t>
      </w:r>
      <w:r>
        <w:t xml:space="preserve">, </w:t>
      </w:r>
      <w:r>
        <w:rPr>
          <w:color w:val="000000"/>
        </w:rPr>
        <w:t xml:space="preserve">lūdzam </w:t>
      </w:r>
      <w:r>
        <w:rPr>
          <w:b/>
          <w:bCs/>
          <w:color w:val="000000"/>
        </w:rPr>
        <w:t>līdz 2021. gada 1</w:t>
      </w:r>
      <w:r>
        <w:rPr>
          <w:b/>
          <w:bCs/>
        </w:rPr>
        <w:t>7</w:t>
      </w:r>
      <w:r>
        <w:rPr>
          <w:b/>
          <w:bCs/>
          <w:color w:val="000000"/>
        </w:rPr>
        <w:t xml:space="preserve">. </w:t>
      </w:r>
      <w:r>
        <w:rPr>
          <w:b/>
          <w:bCs/>
        </w:rPr>
        <w:t>augusta</w:t>
      </w:r>
      <w:r>
        <w:rPr>
          <w:b/>
          <w:bCs/>
          <w:color w:val="000000"/>
        </w:rPr>
        <w:t xml:space="preserve">m </w:t>
      </w:r>
      <w:r>
        <w:rPr>
          <w:color w:val="000000"/>
        </w:rPr>
        <w:t xml:space="preserve">sniegt atzinumu par </w:t>
      </w:r>
      <w:r>
        <w:rPr>
          <w:b/>
          <w:bCs/>
          <w:color w:val="000000"/>
        </w:rPr>
        <w:t xml:space="preserve">ES fondu + EEZ/Norvēģijas programmu </w:t>
      </w:r>
      <w:r>
        <w:rPr>
          <w:b/>
          <w:bCs/>
          <w:color w:val="000000"/>
          <w:u w:val="single"/>
        </w:rPr>
        <w:t>pusgada ziņojuma</w:t>
      </w:r>
      <w:r>
        <w:rPr>
          <w:color w:val="000000"/>
        </w:rPr>
        <w:t xml:space="preserve"> projektu un </w:t>
      </w:r>
      <w:proofErr w:type="spellStart"/>
      <w:r>
        <w:rPr>
          <w:color w:val="000000"/>
        </w:rPr>
        <w:t>protokollēmuma</w:t>
      </w:r>
      <w:proofErr w:type="spellEnd"/>
      <w:r>
        <w:rPr>
          <w:color w:val="000000"/>
        </w:rPr>
        <w:t xml:space="preserve"> projektu (pusgada ziņojums) iesniegšanai Ministru kabinetam (MK) līdz 2021. gada 1.</w:t>
      </w:r>
      <w:r>
        <w:t>septembri</w:t>
      </w:r>
      <w:r>
        <w:rPr>
          <w:color w:val="000000"/>
        </w:rPr>
        <w:t xml:space="preserve">m. </w:t>
      </w:r>
    </w:p>
    <w:p w:rsidR="009435DA" w:rsidRDefault="009435DA" w:rsidP="009435DA">
      <w:pPr>
        <w:pStyle w:val="xmsonormal"/>
      </w:pPr>
    </w:p>
    <w:p w:rsidR="009435DA" w:rsidRDefault="009435DA" w:rsidP="009435DA">
      <w:pPr>
        <w:pStyle w:val="xmsonormal"/>
      </w:pPr>
      <w:r>
        <w:t xml:space="preserve">Lai nodrošinātu ātrāku informācijas apriti un efektīvāku savstarpējo sadarbību, minētos dokumentus </w:t>
      </w:r>
      <w:proofErr w:type="spellStart"/>
      <w:r>
        <w:t>nosūtām</w:t>
      </w:r>
      <w:proofErr w:type="spellEnd"/>
      <w:r>
        <w:t xml:space="preserve"> pielikumā.</w:t>
      </w:r>
    </w:p>
    <w:p w:rsidR="009435DA" w:rsidRDefault="009435DA" w:rsidP="009435DA">
      <w:pPr>
        <w:pStyle w:val="xmsonormal"/>
      </w:pPr>
    </w:p>
    <w:p w:rsidR="009435DA" w:rsidRDefault="009435DA" w:rsidP="009435DA">
      <w:pPr>
        <w:pStyle w:val="xmsonormal"/>
      </w:pPr>
      <w:r>
        <w:t>Turpinot līdz šim piemēroto ļoti labo praksi</w:t>
      </w:r>
      <w:r>
        <w:rPr>
          <w:color w:val="1F497D"/>
        </w:rPr>
        <w:t xml:space="preserve"> </w:t>
      </w:r>
      <w:r>
        <w:t xml:space="preserve">un sadarbību </w:t>
      </w:r>
      <w:r>
        <w:rPr>
          <w:color w:val="1F497D"/>
        </w:rPr>
        <w:t xml:space="preserve">- </w:t>
      </w:r>
      <w:r>
        <w:t xml:space="preserve">aicinām iebildumu vai komentāru gadījumā pirms to oficiālas nosūtīšanas iepriekš sazināties ar vadošo iestādi, lai pārrunātu neskaidros jautājumus un iespējami risinātu neformālā veidā, vienojoties par labāko rīcību. </w:t>
      </w:r>
    </w:p>
    <w:p w:rsidR="009435DA" w:rsidRDefault="009435DA" w:rsidP="009435DA">
      <w:pPr>
        <w:pStyle w:val="xmsonormal"/>
      </w:pPr>
    </w:p>
    <w:p w:rsidR="009435DA" w:rsidRDefault="009435DA" w:rsidP="009435DA">
      <w:pPr>
        <w:pStyle w:val="xmsonormal"/>
      </w:pPr>
      <w:r>
        <w:t xml:space="preserve">Konceptuālu jautājumu vai neskaidrību gadījumā lūdzam sazināties ar ES fondu investīciju pārvaldības departamenta (IPD) direktori Diānu Rancāni (kontaktinformācija zemāk), savukārt par pārējiem - ar IPD ES fondu investīciju ziņojumu nodaļas vadītāju Svetlanu </w:t>
      </w:r>
      <w:proofErr w:type="spellStart"/>
      <w:r>
        <w:t>Sevčenko</w:t>
      </w:r>
      <w:proofErr w:type="spellEnd"/>
      <w:r>
        <w:t xml:space="preserve"> (tālr. 67095614; </w:t>
      </w:r>
      <w:hyperlink r:id="rId32" w:history="1">
        <w:r>
          <w:rPr>
            <w:rStyle w:val="Hyperlink"/>
          </w:rPr>
          <w:t>svetlana.sevcenko@fm.gov.lv</w:t>
        </w:r>
      </w:hyperlink>
      <w:r>
        <w:t>). Ja būs nepieciešama citu Finanšu ministrijas resora kolēģu iesaiste, attiecīgi to nokoordinēsim.</w:t>
      </w:r>
    </w:p>
    <w:p w:rsidR="009435DA" w:rsidRDefault="009435DA" w:rsidP="009435DA">
      <w:pPr>
        <w:pStyle w:val="xmsonormal"/>
      </w:pPr>
    </w:p>
    <w:p w:rsidR="009435DA" w:rsidRDefault="009435DA" w:rsidP="009435DA">
      <w:pPr>
        <w:pStyle w:val="xmsonormal"/>
      </w:pPr>
      <w:r>
        <w:rPr>
          <w:b/>
          <w:bCs/>
          <w:i/>
          <w:iCs/>
          <w:color w:val="000000"/>
        </w:rPr>
        <w:t>Atbildīgo iestāžu (AI) uzmanībai</w:t>
      </w:r>
      <w:r>
        <w:rPr>
          <w:b/>
          <w:bCs/>
          <w:i/>
          <w:iCs/>
        </w:rPr>
        <w:t>:</w:t>
      </w:r>
    </w:p>
    <w:p w:rsidR="009435DA" w:rsidRDefault="009435DA" w:rsidP="009435DA">
      <w:pPr>
        <w:pStyle w:val="xmsonormal"/>
      </w:pPr>
      <w:r>
        <w:rPr>
          <w:i/>
          <w:iCs/>
        </w:rPr>
        <w:t>AI izvērtējot tās pārziņā esošo SAM ieviešanas gaitu un prognožu informāciju</w:t>
      </w:r>
      <w:r>
        <w:rPr>
          <w:i/>
          <w:iCs/>
          <w:color w:val="000000"/>
        </w:rPr>
        <w:t xml:space="preserve"> </w:t>
      </w:r>
      <w:r>
        <w:rPr>
          <w:i/>
          <w:iCs/>
        </w:rPr>
        <w:t xml:space="preserve">un, ja ir nepieciešams konkrēts MK lēmums/atbalsts/uzdevums konkrētai rīcībai, lai sekmētu ES fondu finansējuma efektīvu un pilnīgu izmantošanu, vienlaikus neradot negatīvu ietekmi uz </w:t>
      </w:r>
      <w:r>
        <w:rPr>
          <w:i/>
          <w:iCs/>
        </w:rPr>
        <w:lastRenderedPageBreak/>
        <w:t>valsts budžetu, (</w:t>
      </w:r>
      <w:r>
        <w:rPr>
          <w:i/>
          <w:iCs/>
          <w:u w:val="single"/>
        </w:rPr>
        <w:t>pie nosacījuma, ja pasākumus nevar īstenot bez valdības uzdevuma un jautājums nav risināms efektīvi, AI virzot MK lēmumiem Specifiskā atbalsta mērķa MK noteikumu grozījumu un saistošu dokumentu paketi</w:t>
      </w:r>
      <w:r>
        <w:rPr>
          <w:i/>
          <w:iCs/>
        </w:rPr>
        <w:t xml:space="preserve">) - </w:t>
      </w:r>
      <w:r>
        <w:rPr>
          <w:i/>
          <w:iCs/>
          <w:u w:val="single"/>
        </w:rPr>
        <w:t xml:space="preserve">aicinām iestādes atzinumā </w:t>
      </w:r>
      <w:r>
        <w:rPr>
          <w:i/>
          <w:iCs/>
        </w:rPr>
        <w:t xml:space="preserve">par FM pusgada ziņojumu sniegt </w:t>
      </w:r>
      <w:r>
        <w:rPr>
          <w:i/>
          <w:iCs/>
          <w:u w:val="single"/>
        </w:rPr>
        <w:t xml:space="preserve">priekšlikumu veidā </w:t>
      </w:r>
      <w:r>
        <w:rPr>
          <w:i/>
          <w:iCs/>
        </w:rPr>
        <w:t xml:space="preserve">konkrētus argumentētus ierosinājumus rīcībai, sniedzot koncentrētu (īsu) konkrētu situācijas apraksta redakciju MK ziņojuma un MK </w:t>
      </w:r>
      <w:proofErr w:type="spellStart"/>
      <w:r>
        <w:rPr>
          <w:i/>
          <w:iCs/>
        </w:rPr>
        <w:t>protokollēmuma</w:t>
      </w:r>
      <w:proofErr w:type="spellEnd"/>
      <w:r>
        <w:rPr>
          <w:i/>
          <w:iCs/>
        </w:rPr>
        <w:t xml:space="preserve"> punktu papildināšanai (no FM puses izskatīsim iespēju iekļaut pusgada ziņojumā vai vienosimies ar AI par citu efektīvāku rīcību).</w:t>
      </w:r>
    </w:p>
    <w:p w:rsidR="009435DA" w:rsidRDefault="009435DA" w:rsidP="009435DA">
      <w:pPr>
        <w:pStyle w:val="xmsonormal"/>
        <w:spacing w:after="240"/>
      </w:pPr>
    </w:p>
    <w:p w:rsidR="009435DA" w:rsidRDefault="009435DA" w:rsidP="009435DA">
      <w:pPr>
        <w:pStyle w:val="xmsonormal"/>
        <w:spacing w:after="240"/>
      </w:pPr>
      <w:r>
        <w:t>Paldies!</w:t>
      </w:r>
    </w:p>
    <w:p w:rsidR="009435DA" w:rsidRDefault="009435DA" w:rsidP="009435DA">
      <w:pPr>
        <w:pStyle w:val="xmsonormal"/>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Diāna Rancāne</w:t>
      </w:r>
      <w:r>
        <w:rPr>
          <w:rFonts w:ascii="Franklin Gothic Book" w:hAnsi="Franklin Gothic Book"/>
          <w:color w:val="767573"/>
          <w:sz w:val="16"/>
          <w:szCs w:val="16"/>
        </w:rPr>
        <w:br/>
        <w:t>ES fondu investīciju pārvaldības departamenta direktore</w:t>
      </w:r>
      <w:r>
        <w:rPr>
          <w:rFonts w:ascii="Franklin Gothic Book" w:hAnsi="Franklin Gothic Book"/>
          <w:color w:val="767573"/>
          <w:sz w:val="16"/>
          <w:szCs w:val="16"/>
        </w:rPr>
        <w:br/>
        <w:t xml:space="preserve">Tālr.: (+371) 67095485; </w:t>
      </w:r>
      <w:proofErr w:type="spellStart"/>
      <w:r>
        <w:rPr>
          <w:rFonts w:ascii="Franklin Gothic Book" w:hAnsi="Franklin Gothic Book"/>
          <w:color w:val="767573"/>
          <w:sz w:val="16"/>
          <w:szCs w:val="16"/>
        </w:rPr>
        <w:t>mob</w:t>
      </w:r>
      <w:proofErr w:type="spellEnd"/>
      <w:r>
        <w:rPr>
          <w:rFonts w:ascii="Franklin Gothic Book" w:hAnsi="Franklin Gothic Book"/>
          <w:color w:val="767573"/>
          <w:sz w:val="16"/>
          <w:szCs w:val="16"/>
        </w:rPr>
        <w:t xml:space="preserve"> 26 163 719</w:t>
      </w:r>
      <w:r>
        <w:rPr>
          <w:rFonts w:ascii="Franklin Gothic Book" w:hAnsi="Franklin Gothic Book"/>
          <w:color w:val="767573"/>
          <w:sz w:val="16"/>
          <w:szCs w:val="16"/>
        </w:rPr>
        <w:br/>
        <w:t xml:space="preserve">E-pasts: </w:t>
      </w:r>
      <w:hyperlink r:id="rId33" w:history="1">
        <w:r>
          <w:rPr>
            <w:rStyle w:val="Hyperlink"/>
            <w:rFonts w:ascii="Franklin Gothic Book" w:hAnsi="Franklin Gothic Book"/>
            <w:color w:val="1F497D"/>
            <w:sz w:val="16"/>
            <w:szCs w:val="16"/>
          </w:rPr>
          <w:t>diana.rancane@fm.gov.lv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34"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35"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5010" cy="724535"/>
            <wp:effectExtent l="0" t="0" r="8890" b="0"/>
            <wp:docPr id="2" name="Picture 2" descr="A picture containing text&#10;&#10;Description automatically generated">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15010" cy="724535"/>
                    </a:xfrm>
                    <a:prstGeom prst="rect">
                      <a:avLst/>
                    </a:prstGeom>
                    <a:noFill/>
                    <a:ln>
                      <a:noFill/>
                    </a:ln>
                  </pic:spPr>
                </pic:pic>
              </a:graphicData>
            </a:graphic>
          </wp:inline>
        </w:drawing>
      </w:r>
      <w:r>
        <w:rPr>
          <w:rFonts w:ascii="Franklin Gothic Book" w:hAnsi="Franklin Gothic Book"/>
          <w:noProof/>
          <w:color w:val="767573"/>
          <w:sz w:val="16"/>
          <w:szCs w:val="16"/>
        </w:rPr>
        <w:drawing>
          <wp:inline distT="0" distB="0" distL="0" distR="0">
            <wp:extent cx="869315" cy="588645"/>
            <wp:effectExtent l="0" t="0" r="6985" b="0"/>
            <wp:docPr id="1" name="Picture 1" descr="A picture containing graphical user interface&#10;&#10;Description automatically generated">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69315" cy="588645"/>
                    </a:xfrm>
                    <a:prstGeom prst="rect">
                      <a:avLst/>
                    </a:prstGeom>
                    <a:noFill/>
                    <a:ln>
                      <a:noFill/>
                    </a:ln>
                  </pic:spPr>
                </pic:pic>
              </a:graphicData>
            </a:graphic>
          </wp:inline>
        </w:drawing>
      </w:r>
    </w:p>
    <w:p w:rsidR="009435DA" w:rsidRDefault="009435DA" w:rsidP="009435DA">
      <w:pPr>
        <w:pStyle w:val="xmsonormal"/>
      </w:pPr>
    </w:p>
    <w:p w:rsidR="009435DA" w:rsidRDefault="009435DA" w:rsidP="009435DA">
      <w:pPr>
        <w:pStyle w:val="xmsonormal"/>
      </w:pPr>
    </w:p>
    <w:p w:rsidR="008E27E3" w:rsidRDefault="008E27E3"/>
    <w:sectPr w:rsidR="008E27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5DA"/>
    <w:rsid w:val="008E27E3"/>
    <w:rsid w:val="009435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BAFE488-092D-4237-8CF7-CC75786FC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5DA"/>
    <w:pPr>
      <w:spacing w:after="0" w:line="240" w:lineRule="auto"/>
    </w:pPr>
    <w:rPr>
      <w:rFonts w:ascii="Calibri" w:hAnsi="Calibri" w:cs="Calibri"/>
      <w:sz w:val="22"/>
      <w:szCs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35DA"/>
    <w:rPr>
      <w:color w:val="0000FF"/>
      <w:u w:val="single"/>
    </w:rPr>
  </w:style>
  <w:style w:type="paragraph" w:customStyle="1" w:styleId="xmsonormal">
    <w:name w:val="x_msonormal"/>
    <w:basedOn w:val="Normal"/>
    <w:rsid w:val="009435DA"/>
  </w:style>
  <w:style w:type="paragraph" w:customStyle="1" w:styleId="xxmsolistparagraph">
    <w:name w:val="x_xmsolistparagraph"/>
    <w:basedOn w:val="Normal"/>
    <w:rsid w:val="00943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585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gnese.Marnica@km.gov.lv" TargetMode="External"/><Relationship Id="rId18" Type="http://schemas.openxmlformats.org/officeDocument/2006/relationships/hyperlink" Target="mailto:Laura.Lazdina@varam.gov.lv" TargetMode="External"/><Relationship Id="rId26" Type="http://schemas.openxmlformats.org/officeDocument/2006/relationships/hyperlink" Target="mailto:Ringonda.Krievina@zm.gov.lv" TargetMode="External"/><Relationship Id="rId39" Type="http://schemas.openxmlformats.org/officeDocument/2006/relationships/image" Target="media/image3.png"/><Relationship Id="rId21" Type="http://schemas.openxmlformats.org/officeDocument/2006/relationships/hyperlink" Target="mailto:evija.mugina@iub.gov.lv" TargetMode="External"/><Relationship Id="rId34" Type="http://schemas.openxmlformats.org/officeDocument/2006/relationships/hyperlink" Target="www.fm.gov.lv" TargetMode="External"/><Relationship Id="rId7" Type="http://schemas.openxmlformats.org/officeDocument/2006/relationships/hyperlink" Target="mailto:dace.keze@fm.gov.lv" TargetMode="External"/><Relationship Id="rId2" Type="http://schemas.openxmlformats.org/officeDocument/2006/relationships/settings" Target="settings.xml"/><Relationship Id="rId16" Type="http://schemas.openxmlformats.org/officeDocument/2006/relationships/hyperlink" Target="mailto:Maruta.Garkalne@mk.gov.lv" TargetMode="External"/><Relationship Id="rId20" Type="http://schemas.openxmlformats.org/officeDocument/2006/relationships/hyperlink" Target="mailto:Baiba.Jakovleva@mk.gov.lv" TargetMode="External"/><Relationship Id="rId29" Type="http://schemas.openxmlformats.org/officeDocument/2006/relationships/hyperlink" Target="mailto:ieva.kuske@vm.gov.lv"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varam.gov.lv/" TargetMode="External"/><Relationship Id="rId11" Type="http://schemas.openxmlformats.org/officeDocument/2006/relationships/hyperlink" Target="mailto:nauris.grinbergs@izm.gov.lv" TargetMode="External"/><Relationship Id="rId24" Type="http://schemas.openxmlformats.org/officeDocument/2006/relationships/hyperlink" Target="mailto:Kristine.Karsa@vm.gov.lv" TargetMode="External"/><Relationship Id="rId32" Type="http://schemas.openxmlformats.org/officeDocument/2006/relationships/hyperlink" Target="mailto:svetlana.sevcenko@fm.gov.lv" TargetMode="External"/><Relationship Id="rId37" Type="http://schemas.openxmlformats.org/officeDocument/2006/relationships/image" Target="media/image2.jpeg"/><Relationship Id="rId40" Type="http://schemas.openxmlformats.org/officeDocument/2006/relationships/fontTable" Target="fontTable.xml"/><Relationship Id="rId5" Type="http://schemas.openxmlformats.org/officeDocument/2006/relationships/hyperlink" Target="mailto:ieva.kuzmina@varam.gov.lv" TargetMode="External"/><Relationship Id="rId15" Type="http://schemas.openxmlformats.org/officeDocument/2006/relationships/hyperlink" Target="mailto:Evija.Varna@km.gov.lv" TargetMode="External"/><Relationship Id="rId23" Type="http://schemas.openxmlformats.org/officeDocument/2006/relationships/hyperlink" Target="mailto:Lauris.Linabergs@varam.gov.lv" TargetMode="External"/><Relationship Id="rId28" Type="http://schemas.openxmlformats.org/officeDocument/2006/relationships/hyperlink" Target="mailto:Lauma.Blumentale@em.gov.lv" TargetMode="External"/><Relationship Id="rId36" Type="http://schemas.openxmlformats.org/officeDocument/2006/relationships/hyperlink" Target="http://www.fm.gov.lv/" TargetMode="External"/><Relationship Id="rId10" Type="http://schemas.openxmlformats.org/officeDocument/2006/relationships/hyperlink" Target="mailto:andis.strods@sam.gov.lv" TargetMode="External"/><Relationship Id="rId19" Type="http://schemas.openxmlformats.org/officeDocument/2006/relationships/hyperlink" Target="mailto:Dace.Balode@mk.gov.lv" TargetMode="External"/><Relationship Id="rId31" Type="http://schemas.openxmlformats.org/officeDocument/2006/relationships/hyperlink" Target="mailto:svetlana.sevcenko@fm.gov.lv" TargetMode="External"/><Relationship Id="rId4" Type="http://schemas.openxmlformats.org/officeDocument/2006/relationships/image" Target="media/image1.jpeg"/><Relationship Id="rId9" Type="http://schemas.openxmlformats.org/officeDocument/2006/relationships/hyperlink" Target="mailto:Valdis.Petersons@zm.gov.lv" TargetMode="External"/><Relationship Id="rId14" Type="http://schemas.openxmlformats.org/officeDocument/2006/relationships/hyperlink" Target="mailto:Ilze.Krieva@varam.gov.lv" TargetMode="External"/><Relationship Id="rId22" Type="http://schemas.openxmlformats.org/officeDocument/2006/relationships/hyperlink" Target="mailto:Evija.Bistere@varam.gov.lv" TargetMode="External"/><Relationship Id="rId27" Type="http://schemas.openxmlformats.org/officeDocument/2006/relationships/hyperlink" Target="mailto:Solveiga.Silina@lm.gov.lv" TargetMode="External"/><Relationship Id="rId30" Type="http://schemas.openxmlformats.org/officeDocument/2006/relationships/hyperlink" Target="mailto:ilze.lore@em.gov.lv" TargetMode="External"/><Relationship Id="rId35" Type="http://schemas.openxmlformats.org/officeDocument/2006/relationships/hyperlink" Target="pasts@fm.gov.lv" TargetMode="External"/><Relationship Id="rId8" Type="http://schemas.openxmlformats.org/officeDocument/2006/relationships/hyperlink" Target="mailto:Normunds.Struve@zm.gov.lv" TargetMode="External"/><Relationship Id="rId3" Type="http://schemas.openxmlformats.org/officeDocument/2006/relationships/webSettings" Target="webSettings.xml"/><Relationship Id="rId12" Type="http://schemas.openxmlformats.org/officeDocument/2006/relationships/hyperlink" Target="mailto:Inta.Remese@tm.gov.lv" TargetMode="External"/><Relationship Id="rId17" Type="http://schemas.openxmlformats.org/officeDocument/2006/relationships/hyperlink" Target="mailto:Haralds.Beitelis@mk.gov.lv" TargetMode="External"/><Relationship Id="rId25" Type="http://schemas.openxmlformats.org/officeDocument/2006/relationships/hyperlink" Target="mailto:Inga.Kirse@lm.gov.lv" TargetMode="External"/><Relationship Id="rId33" Type="http://schemas.openxmlformats.org/officeDocument/2006/relationships/hyperlink" Target="mailto:%20diana.rancane@fm.gov.lv" TargetMode="External"/><Relationship Id="rId38" Type="http://schemas.openxmlformats.org/officeDocument/2006/relationships/hyperlink" Target="https://lv100.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7484</Words>
  <Characters>4266</Characters>
  <Application>Microsoft Office Word</Application>
  <DocSecurity>0</DocSecurity>
  <Lines>35</Lines>
  <Paragraphs>23</Paragraphs>
  <ScaleCrop>false</ScaleCrop>
  <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Zinta Zālīte-Supe</dc:creator>
  <cp:keywords/>
  <dc:description/>
  <cp:lastModifiedBy>Zinta Zālīte-Supe</cp:lastModifiedBy>
  <cp:revision>1</cp:revision>
  <dcterms:created xsi:type="dcterms:W3CDTF">2021-08-18T07:52:00Z</dcterms:created>
  <dcterms:modified xsi:type="dcterms:W3CDTF">2021-08-18T07:52:00Z</dcterms:modified>
</cp:coreProperties>
</file>