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21-TA-1144: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22.03.2023. 22.53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22.03.2023. 22.53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Atzinumi_21-TA-1144.docx</dc:title>
</cp:coreProperties>
</file>

<file path=docProps/custom.xml><?xml version="1.0" encoding="utf-8"?>
<Properties xmlns="http://schemas.openxmlformats.org/officeDocument/2006/custom-properties" xmlns:vt="http://schemas.openxmlformats.org/officeDocument/2006/docPropsVTypes"/>
</file>