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ziņojums„Par amatniecības un rūpniecības ražojumu ģeogrāfiskās izcelsmes norāžu reģistrācijas sistēmas izveidi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14.12.2024.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14.12.2024.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