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“Autoceļš V1103 posms km 0,000–4,206” Glūdas pagastā, Jelgavas novadā, nodošanu Jelgavas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lēmuma precizēšanu)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atoceļa posma nodošanu)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ceļa posma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(Papildu_pasvald lēm)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(Apliecin_piekritība)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25.02.2025.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25.02.2025.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