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20.08.2026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20.08.2026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