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 pašvaldības, kuras administratīvajā teritorijā atrodas pieslēdzamais objekts, izziņu par pieslēdzamā objekta atbilstību šo noteikumu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minētajam kritērijam;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4.3. apakšpunktam pieslēdzamajam objektam ir jābūt aizsargātā lietotāja faktiskajai dzīvesvietai, ko saskaņā ar noteikumu projekta 17.3. apakšpunktu jāapliecina ar pašvaldības izsniegtu izziņu. Noteikumu projekta 19. punkts noteic pienākumu pašvaldībai apsekot pieslēdzamo objektu un gūt pārliecību par tā atbilstību šo noteikumu 4.3. apakšpunktā minētajam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kādai pašvaldības institūcijai, ir jāveic objekta apsekošana un pēc kādiem kritērijiem jāpārliecinās, ka objekts ir personas faktiskā dzīvesvieta. Tāpat jāņem vērā apstāklis, ka elektroenerģijas pieslēguma neesamības dēļ attiecīgais objekts konkrētā brīdī var nebūt  apdzīvojams un tādēļ  personai ir nepieciešams atbalsts pieslēguma ierīkošanai.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pašvaldības izziņu aizstāt ar personas pašapliecinājumu par faktisko dzīvesvietu un gadījumā, ja persona nav sniegusi patiesas ziņas, piemērot atbalsta atmaksas pienākumu.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priekšlikums izteikt noteikumu projekta 4.3. apakšpunktā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iesniegts aizsargātā lietotāja apliecinājums, ka faktiski dzīvo pieslēdzamajā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noteikumu projekta 17.3. apakšpunktu, paredzot iesnieguma veidlapā kritēriju, lai aizsargātājs lietotājs iesniegumā veiktu atzīmi, ka faktiski dzīvo deklarētajā adresē.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19.punktu, jo pašvaldībai būtu nepieciešami papildu resursi- aizsargātā lietotāja dzīvesvietas apsekošanai un izziņas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26.03.2024.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26.03.2024.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