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Republikas pārstāvību Starptautiskās atjaunojamo energoresursu aģentūras (IRENA) 13. asamblejā  14.-15. janvārim"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pozīcija Par Starptautiskās Atjaunojamo energoresursu aģentūras Asamblejas trīspadsmito sesiju 2023. gada 14.-15. janvārī)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 (angļu valodā))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vēstules tulkojums latviešu valodā)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03.01.2023.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03.01.2023.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