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1.07.2023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1.07.2023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