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piebraucamā ceļa un stāvvietas izbūvi, un tiem nepieciešamo atmežošanu nekustamajā īpašumā "Stiliņi", Liepupes pagastā, Limbažu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Būvvaldes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izsniegta būvatļauja)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(Meža inventarizācija)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(Paredzētās darbības ģenerālplāns)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nekustamie īpašumi izsniegtie tehniskie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izvērtējums)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pieprasījums)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kompensācijas aprēķins)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(NIVKIS_pirmsreģistrēta būve)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08.02.2024.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08.02.2024.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