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0EDDC" w14:textId="77777777" w:rsidR="00661681" w:rsidRDefault="00661681" w:rsidP="00661681">
      <w:proofErr w:type="spellStart"/>
      <w:r>
        <w:t>From</w:t>
      </w:r>
      <w:proofErr w:type="spellEnd"/>
      <w:r>
        <w:t xml:space="preserve">: ZM &lt;pasts@zm.gov.lv&gt; </w:t>
      </w:r>
    </w:p>
    <w:p w14:paraId="19B1D20A" w14:textId="77777777" w:rsidR="00661681" w:rsidRDefault="00661681" w:rsidP="00661681">
      <w:proofErr w:type="spellStart"/>
      <w:r>
        <w:t>Sent</w:t>
      </w:r>
      <w:proofErr w:type="spellEnd"/>
      <w:r>
        <w:t xml:space="preserve">: </w:t>
      </w:r>
      <w:proofErr w:type="spellStart"/>
      <w:r>
        <w:t>Monday</w:t>
      </w:r>
      <w:proofErr w:type="spellEnd"/>
      <w:r>
        <w:t xml:space="preserve">, </w:t>
      </w:r>
      <w:proofErr w:type="spellStart"/>
      <w:r>
        <w:t>December</w:t>
      </w:r>
      <w:proofErr w:type="spellEnd"/>
      <w:r>
        <w:t xml:space="preserve"> 21, 2020 12:27 PM</w:t>
      </w:r>
    </w:p>
    <w:p w14:paraId="55D37730" w14:textId="77777777" w:rsidR="00661681" w:rsidRDefault="00661681" w:rsidP="00661681">
      <w:r>
        <w:t>To: VARAM &lt;pasts@varam.gov.lv&gt;; Kristīne Kedo &lt;Kristine.Kedo@varam.gov.lv&gt;; Edvīns Kāpostiņš &lt;Edvins.Kapostins@varam.gov.lv&gt;</w:t>
      </w:r>
    </w:p>
    <w:p w14:paraId="2C905710" w14:textId="77777777" w:rsidR="00661681" w:rsidRDefault="00661681" w:rsidP="00661681">
      <w:proofErr w:type="spellStart"/>
      <w:r>
        <w:t>Subject</w:t>
      </w:r>
      <w:proofErr w:type="spellEnd"/>
      <w:r>
        <w:t>: Par VSS-473 “Grozījumi Jūras vides aizsardzības un pārvaldības likumā” likumprojekta elektronisko saskaņošanu</w:t>
      </w:r>
    </w:p>
    <w:p w14:paraId="0F314069" w14:textId="237EAB42" w:rsidR="00661681" w:rsidRDefault="00661681" w:rsidP="00661681">
      <w:bookmarkStart w:id="0" w:name="_GoBack"/>
      <w:bookmarkEnd w:id="0"/>
    </w:p>
    <w:p w14:paraId="6F80B251" w14:textId="77777777" w:rsidR="00661681" w:rsidRDefault="00661681" w:rsidP="00661681">
      <w:r>
        <w:t xml:space="preserve">Labdien, </w:t>
      </w:r>
    </w:p>
    <w:p w14:paraId="3745B3C7" w14:textId="77777777" w:rsidR="00661681" w:rsidRDefault="00661681" w:rsidP="00661681">
      <w:r>
        <w:t xml:space="preserve">  </w:t>
      </w:r>
    </w:p>
    <w:p w14:paraId="080EB7EE" w14:textId="77777777" w:rsidR="00661681" w:rsidRDefault="00661681" w:rsidP="008C1B8C">
      <w:pPr>
        <w:jc w:val="both"/>
      </w:pPr>
      <w:r>
        <w:t xml:space="preserve">Zemkopības ministrija ir izskatījusi precizēto likumprojektu “Grozījumi Jūras vides aizsardzības un pārvaldības likumā” (VSS-473), tā sākotnējās ietekmes novērtējuma ziņojumu (anotāciju) un izziņu par atzinumos sniegtajiem iebildumiem un atbalsta likumprojekta tālāku virzību bez iebildumiem. </w:t>
      </w:r>
    </w:p>
    <w:p w14:paraId="37B2E8BF" w14:textId="77777777" w:rsidR="00661681" w:rsidRDefault="00661681" w:rsidP="00661681">
      <w:r>
        <w:t xml:space="preserve">  </w:t>
      </w:r>
    </w:p>
    <w:p w14:paraId="6597C592" w14:textId="77777777" w:rsidR="00661681" w:rsidRDefault="00661681" w:rsidP="00661681">
      <w:r>
        <w:t xml:space="preserve">Ar cieņu, </w:t>
      </w:r>
    </w:p>
    <w:p w14:paraId="0A83583F" w14:textId="77777777" w:rsidR="00661681" w:rsidRDefault="00661681" w:rsidP="00661681">
      <w:r>
        <w:t xml:space="preserve">  </w:t>
      </w:r>
    </w:p>
    <w:p w14:paraId="6BDD1312" w14:textId="77777777" w:rsidR="00661681" w:rsidRDefault="00661681" w:rsidP="00661681">
      <w:r>
        <w:t xml:space="preserve">Inese Bārtule </w:t>
      </w:r>
    </w:p>
    <w:p w14:paraId="1B317D7F" w14:textId="77777777" w:rsidR="00661681" w:rsidRDefault="00661681" w:rsidP="00661681">
      <w:r>
        <w:t xml:space="preserve">Zivsaimniecības departamenta direktora vietniece </w:t>
      </w:r>
    </w:p>
    <w:p w14:paraId="54A8309A" w14:textId="77777777" w:rsidR="00661681" w:rsidRDefault="00661681" w:rsidP="00661681">
      <w:r>
        <w:t xml:space="preserve">Inese.Bartule@zm.gov.lv, Mob.+371 26481730 </w:t>
      </w:r>
    </w:p>
    <w:p w14:paraId="535D5804" w14:textId="77777777" w:rsidR="00661681" w:rsidRDefault="00661681" w:rsidP="00661681">
      <w:r>
        <w:t xml:space="preserve">Zemkopības ministrija </w:t>
      </w:r>
    </w:p>
    <w:p w14:paraId="3F0663A6" w14:textId="77777777" w:rsidR="00661681" w:rsidRDefault="00661681" w:rsidP="00661681">
      <w:r>
        <w:t xml:space="preserve">Republikas laukums 2, Rīga, LV-1981, Latvija </w:t>
      </w:r>
    </w:p>
    <w:p w14:paraId="7329BB1B" w14:textId="77777777" w:rsidR="004D4A49" w:rsidRDefault="004D4A49"/>
    <w:sectPr w:rsidR="004D4A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681"/>
    <w:rsid w:val="004D4A49"/>
    <w:rsid w:val="00661681"/>
    <w:rsid w:val="008C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242A"/>
  <w15:chartTrackingRefBased/>
  <w15:docId w15:val="{DFC75BC3-5819-43B0-9460-6A5464069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2" ma:contentTypeDescription="Izveidot jaunu dokumentu." ma:contentTypeScope="" ma:versionID="511224db7324b4b488d25d5be39816a9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63536e97c817c1e7b69540ee548c8812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041BEB-22E6-4DD8-AE66-C071C36C8FCB}">
  <ds:schemaRefs>
    <ds:schemaRef ds:uri="http://schemas.openxmlformats.org/package/2006/metadata/core-properties"/>
    <ds:schemaRef ds:uri="http://www.w3.org/XML/1998/namespace"/>
    <ds:schemaRef ds:uri="ace8e44c-fa88-44c0-8590-dfda63664a63"/>
    <ds:schemaRef ds:uri="122e0e09-afb4-4bf9-abab-ecc4519bc6eb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</ds:schemaRefs>
</ds:datastoreItem>
</file>

<file path=customXml/itemProps2.xml><?xml version="1.0" encoding="utf-8"?>
<ds:datastoreItem xmlns:ds="http://schemas.openxmlformats.org/officeDocument/2006/customXml" ds:itemID="{EAB04499-7BDA-4970-A257-C29555CFD2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040AAD-BA2E-4152-AB94-632A1D13DC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Edvīns Kāpostiņš</dc:creator>
  <cp:keywords/>
  <dc:description/>
  <cp:lastModifiedBy>Madara Gaile</cp:lastModifiedBy>
  <cp:revision>2</cp:revision>
  <dcterms:created xsi:type="dcterms:W3CDTF">2020-12-21T10:42:00Z</dcterms:created>
  <dcterms:modified xsi:type="dcterms:W3CDTF">2021-01-08T06:34:00Z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