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538DD" w14:textId="77777777" w:rsidR="008D7095" w:rsidRPr="008D7095" w:rsidRDefault="008D7095" w:rsidP="008D7095"/>
    <w:p w14:paraId="19D33F58" w14:textId="77777777" w:rsidR="008D7095" w:rsidRPr="008D7095" w:rsidRDefault="008D7095" w:rsidP="008D7095"/>
    <w:p w14:paraId="5831CA44" w14:textId="77777777" w:rsidR="008D7095" w:rsidRPr="008D7095" w:rsidRDefault="008D7095" w:rsidP="008D7095">
      <w:pPr>
        <w:rPr>
          <w:lang w:val="en-US"/>
        </w:rPr>
      </w:pPr>
      <w:r w:rsidRPr="008D7095">
        <w:rPr>
          <w:b/>
          <w:bCs/>
          <w:lang w:val="en-US"/>
        </w:rPr>
        <w:t>From:</w:t>
      </w:r>
      <w:r w:rsidRPr="008D7095">
        <w:rPr>
          <w:lang w:val="en-US"/>
        </w:rPr>
        <w:t xml:space="preserve"> KP Konkurence &lt;pasts@kp.gov.lv&gt; </w:t>
      </w:r>
      <w:r w:rsidRPr="008D7095">
        <w:rPr>
          <w:lang w:val="en-US"/>
        </w:rPr>
        <w:br/>
      </w:r>
      <w:r w:rsidRPr="008D7095">
        <w:rPr>
          <w:b/>
          <w:bCs/>
          <w:lang w:val="en-US"/>
        </w:rPr>
        <w:t>Sent:</w:t>
      </w:r>
      <w:r w:rsidRPr="008D7095">
        <w:rPr>
          <w:lang w:val="en-US"/>
        </w:rPr>
        <w:t xml:space="preserve"> Monday, May 26, </w:t>
      </w:r>
      <w:proofErr w:type="gramStart"/>
      <w:r w:rsidRPr="008D7095">
        <w:rPr>
          <w:lang w:val="en-US"/>
        </w:rPr>
        <w:t>2025</w:t>
      </w:r>
      <w:proofErr w:type="gramEnd"/>
      <w:r w:rsidRPr="008D7095">
        <w:rPr>
          <w:lang w:val="en-US"/>
        </w:rPr>
        <w:t xml:space="preserve"> 2:39 PM</w:t>
      </w:r>
      <w:r w:rsidRPr="008D7095">
        <w:rPr>
          <w:lang w:val="en-US"/>
        </w:rPr>
        <w:br/>
      </w:r>
      <w:r w:rsidRPr="008D7095">
        <w:rPr>
          <w:b/>
          <w:bCs/>
          <w:lang w:val="en-US"/>
        </w:rPr>
        <w:t>To:</w:t>
      </w:r>
      <w:r w:rsidRPr="008D7095">
        <w:rPr>
          <w:lang w:val="en-US"/>
        </w:rPr>
        <w:t xml:space="preserve"> Madara Brīvere &lt;Madara.Brivere@em.gov.lv&gt;; Mārtiņš Auders &lt;Martins.Auders@em.gov.lv&gt;</w:t>
      </w:r>
      <w:r w:rsidRPr="008D7095">
        <w:rPr>
          <w:lang w:val="en-US"/>
        </w:rPr>
        <w:br/>
      </w:r>
      <w:r w:rsidRPr="008D7095">
        <w:rPr>
          <w:b/>
          <w:bCs/>
          <w:lang w:val="en-US"/>
        </w:rPr>
        <w:t>Cc:</w:t>
      </w:r>
      <w:r w:rsidRPr="008D7095">
        <w:rPr>
          <w:lang w:val="en-US"/>
        </w:rPr>
        <w:t xml:space="preserve"> Māris Spička &lt;Maris.Spicka@kp.gov.lv&gt;; Antis Apsītis &lt;Antis.Apsitis@kp.gov.lv&gt;; Andra Strikmane &lt;Andra.Strikmane@kp.gov.lv&gt;; Ieva Dāboliņa &lt;Ieva.Dabolina@kp.gov.lv&gt;</w:t>
      </w:r>
      <w:r w:rsidRPr="008D7095">
        <w:rPr>
          <w:lang w:val="en-US"/>
        </w:rPr>
        <w:br/>
      </w:r>
      <w:r w:rsidRPr="008D7095">
        <w:rPr>
          <w:b/>
          <w:bCs/>
          <w:lang w:val="en-US"/>
        </w:rPr>
        <w:t>Subject:</w:t>
      </w:r>
      <w:r w:rsidRPr="008D7095">
        <w:rPr>
          <w:lang w:val="en-US"/>
        </w:rPr>
        <w:t xml:space="preserve"> Par </w:t>
      </w:r>
      <w:proofErr w:type="spellStart"/>
      <w:r w:rsidRPr="008D7095">
        <w:rPr>
          <w:lang w:val="en-US"/>
        </w:rPr>
        <w:t>noteikumu</w:t>
      </w:r>
      <w:proofErr w:type="spellEnd"/>
      <w:r w:rsidRPr="008D7095">
        <w:rPr>
          <w:lang w:val="en-US"/>
        </w:rPr>
        <w:t xml:space="preserve"> </w:t>
      </w:r>
      <w:proofErr w:type="spellStart"/>
      <w:r w:rsidRPr="008D7095">
        <w:rPr>
          <w:lang w:val="en-US"/>
        </w:rPr>
        <w:t>projektu</w:t>
      </w:r>
      <w:proofErr w:type="spellEnd"/>
      <w:r w:rsidRPr="008D7095">
        <w:rPr>
          <w:lang w:val="en-US"/>
        </w:rPr>
        <w:t xml:space="preserve"> </w:t>
      </w:r>
      <w:proofErr w:type="spellStart"/>
      <w:r w:rsidRPr="008D7095">
        <w:rPr>
          <w:lang w:val="en-US"/>
        </w:rPr>
        <w:t>saskaņošanu</w:t>
      </w:r>
      <w:proofErr w:type="spellEnd"/>
      <w:r w:rsidRPr="008D7095">
        <w:rPr>
          <w:lang w:val="en-US"/>
        </w:rPr>
        <w:br/>
      </w:r>
      <w:r w:rsidRPr="008D7095">
        <w:rPr>
          <w:b/>
          <w:bCs/>
          <w:lang w:val="en-US"/>
        </w:rPr>
        <w:t>Importance:</w:t>
      </w:r>
      <w:r w:rsidRPr="008D7095">
        <w:rPr>
          <w:lang w:val="en-US"/>
        </w:rPr>
        <w:t xml:space="preserve"> High</w:t>
      </w:r>
    </w:p>
    <w:p w14:paraId="09296E7E" w14:textId="77777777" w:rsidR="008D7095" w:rsidRPr="008D7095" w:rsidRDefault="008D7095" w:rsidP="008D7095"/>
    <w:p w14:paraId="15809ECF" w14:textId="77777777" w:rsidR="008D7095" w:rsidRPr="008D7095" w:rsidRDefault="008D7095" w:rsidP="008D7095"/>
    <w:p w14:paraId="0259262C" w14:textId="77777777" w:rsidR="008D7095" w:rsidRPr="008D7095" w:rsidRDefault="008D7095" w:rsidP="008D7095">
      <w:r w:rsidRPr="008D7095">
        <w:t>Labdien!</w:t>
      </w:r>
    </w:p>
    <w:p w14:paraId="311A1797" w14:textId="77777777" w:rsidR="008D7095" w:rsidRPr="008D7095" w:rsidRDefault="008D7095" w:rsidP="008D7095"/>
    <w:p w14:paraId="5107B8C6" w14:textId="77777777" w:rsidR="008D7095" w:rsidRPr="008D7095" w:rsidRDefault="008D7095" w:rsidP="008D7095">
      <w:r w:rsidRPr="008D7095">
        <w:t>Konkurences padome ir izskatījusi Ekonomikas ministrijas sagatavotos papildinājumus projektiem (</w:t>
      </w:r>
      <w:r w:rsidRPr="008D7095">
        <w:rPr>
          <w:i/>
          <w:iCs/>
        </w:rPr>
        <w:t xml:space="preserve">Grozījumi Ministru kabineta 2008. gada 9. decembra noteikumos Nr. 1013 "Kārtība, kādā dzīvokļa īpašnieks daudzdzīvokļu dzīvojamā mājā norēķinās par pakalpojumiem, kas saistīti ar dzīvokļa īpašuma lietošanu" </w:t>
      </w:r>
      <w:r w:rsidRPr="008D7095">
        <w:t xml:space="preserve">(noteikumu projekts un anotācija), </w:t>
      </w:r>
      <w:r w:rsidRPr="008D7095">
        <w:rPr>
          <w:i/>
          <w:iCs/>
        </w:rPr>
        <w:t xml:space="preserve">Grozījumi Ministru kabineta 2015. gada 15. septembra noteikumos Nr. 524 "Kārtība, kādā nosaka, aprēķina un uzskaita katra dzīvojamās mājas īpašnieka maksājamo daļu par dzīvojamās mājas uzturēšanai nepieciešamajiem pakalpojumiem" </w:t>
      </w:r>
      <w:r w:rsidRPr="008D7095">
        <w:t xml:space="preserve">(noteikumu projekts un anotācija) un informē, ka atbalsta to tālāku virzību bez iebildumiem. </w:t>
      </w:r>
    </w:p>
    <w:p w14:paraId="30486843" w14:textId="77777777" w:rsidR="008D7095" w:rsidRPr="008D7095" w:rsidRDefault="008D7095" w:rsidP="008D7095"/>
    <w:p w14:paraId="64D48E21" w14:textId="77777777" w:rsidR="008D7095" w:rsidRPr="008D7095" w:rsidRDefault="008D7095" w:rsidP="008D7095"/>
    <w:p w14:paraId="495D863E" w14:textId="77777777" w:rsidR="008D7095" w:rsidRPr="008D7095" w:rsidRDefault="008D7095" w:rsidP="008D7095">
      <w:r w:rsidRPr="008D7095">
        <w:t>Ar cieņu</w:t>
      </w:r>
    </w:p>
    <w:tbl>
      <w:tblPr>
        <w:tblW w:w="10787" w:type="dxa"/>
        <w:tblInd w:w="3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4"/>
        <w:gridCol w:w="7283"/>
      </w:tblGrid>
      <w:tr w:rsidR="008D7095" w:rsidRPr="008D7095" w14:paraId="04A6FB82" w14:textId="77777777" w:rsidTr="008D7095">
        <w:trPr>
          <w:trHeight w:val="3332"/>
        </w:trPr>
        <w:tc>
          <w:tcPr>
            <w:tcW w:w="35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3D4D6" w14:textId="366D2651" w:rsidR="008D7095" w:rsidRPr="008D7095" w:rsidRDefault="008D7095" w:rsidP="008D7095">
            <w:bookmarkStart w:id="0" w:name="_Hlk125636404"/>
            <w:r w:rsidRPr="008D7095">
              <w:drawing>
                <wp:inline distT="0" distB="0" distL="0" distR="0" wp14:anchorId="3119E364" wp14:editId="2FDB0F9C">
                  <wp:extent cx="2066925" cy="2066925"/>
                  <wp:effectExtent l="0" t="0" r="9525" b="9525"/>
                  <wp:docPr id="255795876" name="Picture 2" descr="A logo with a flag and a flag&#10;&#10;AI-generated content may be incorrect.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795876" name="Picture 2" descr="A logo with a flag and a flag&#10;&#10;AI-generated content may be incorrect.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8E730" w14:textId="77777777" w:rsidR="008D7095" w:rsidRPr="008D7095" w:rsidRDefault="008D7095" w:rsidP="008D7095">
            <w:pPr>
              <w:rPr>
                <w:b/>
                <w:bCs/>
              </w:rPr>
            </w:pPr>
          </w:p>
          <w:p w14:paraId="0E0A074A" w14:textId="77777777" w:rsidR="008D7095" w:rsidRPr="008D7095" w:rsidRDefault="008D7095" w:rsidP="008D7095">
            <w:pPr>
              <w:rPr>
                <w:b/>
                <w:bCs/>
              </w:rPr>
            </w:pPr>
            <w:r w:rsidRPr="008D7095">
              <w:rPr>
                <w:b/>
                <w:bCs/>
              </w:rPr>
              <w:t>Konkurences padome</w:t>
            </w:r>
          </w:p>
          <w:p w14:paraId="31C6561C" w14:textId="77777777" w:rsidR="008D7095" w:rsidRPr="008D7095" w:rsidRDefault="008D7095" w:rsidP="008D7095"/>
          <w:p w14:paraId="20E23ACD" w14:textId="77777777" w:rsidR="008D7095" w:rsidRPr="008D7095" w:rsidRDefault="008D7095" w:rsidP="008D7095">
            <w:r w:rsidRPr="008D7095">
              <w:t>Tālr.: +371 67282865</w:t>
            </w:r>
          </w:p>
          <w:p w14:paraId="21F6A104" w14:textId="77777777" w:rsidR="008D7095" w:rsidRPr="008D7095" w:rsidRDefault="008D7095" w:rsidP="008D7095">
            <w:r w:rsidRPr="008D7095">
              <w:t xml:space="preserve">E-pasts: </w:t>
            </w:r>
            <w:hyperlink r:id="rId6" w:history="1">
              <w:r w:rsidRPr="008D7095">
                <w:rPr>
                  <w:rStyle w:val="Hyperlink"/>
                </w:rPr>
                <w:t>pasts@kp.gov.lv</w:t>
              </w:r>
            </w:hyperlink>
          </w:p>
          <w:p w14:paraId="0D8BE86E" w14:textId="77777777" w:rsidR="008D7095" w:rsidRPr="008D7095" w:rsidRDefault="008D7095" w:rsidP="008D7095">
            <w:r w:rsidRPr="008D7095">
              <w:t>Brīvības iela 55, Rīga, LV-1010</w:t>
            </w:r>
          </w:p>
          <w:p w14:paraId="4B606C7F" w14:textId="77777777" w:rsidR="008D7095" w:rsidRPr="008D7095" w:rsidRDefault="008D7095" w:rsidP="008D7095"/>
          <w:p w14:paraId="4D2F283E" w14:textId="77777777" w:rsidR="008D7095" w:rsidRPr="008D7095" w:rsidRDefault="008D7095" w:rsidP="008D7095">
            <w:pPr>
              <w:rPr>
                <w:i/>
                <w:iCs/>
              </w:rPr>
            </w:pPr>
            <w:r w:rsidRPr="008D7095">
              <w:rPr>
                <w:b/>
                <w:bCs/>
              </w:rPr>
              <w:t>Tīmekļa vietne:</w:t>
            </w:r>
            <w:r w:rsidRPr="008D7095">
              <w:rPr>
                <w:i/>
                <w:iCs/>
              </w:rPr>
              <w:t xml:space="preserve"> </w:t>
            </w:r>
            <w:hyperlink r:id="rId7" w:history="1">
              <w:r w:rsidRPr="008D7095">
                <w:rPr>
                  <w:rStyle w:val="Hyperlink"/>
                </w:rPr>
                <w:t>www.kp.gov.lv</w:t>
              </w:r>
            </w:hyperlink>
          </w:p>
          <w:p w14:paraId="25279FC7" w14:textId="77777777" w:rsidR="008D7095" w:rsidRPr="008D7095" w:rsidRDefault="008D7095" w:rsidP="008D7095">
            <w:proofErr w:type="spellStart"/>
            <w:r w:rsidRPr="008D7095">
              <w:rPr>
                <w:b/>
                <w:bCs/>
              </w:rPr>
              <w:t>Twitter</w:t>
            </w:r>
            <w:proofErr w:type="spellEnd"/>
            <w:r w:rsidRPr="008D7095">
              <w:t xml:space="preserve">: </w:t>
            </w:r>
            <w:hyperlink r:id="rId8" w:history="1">
              <w:r w:rsidRPr="008D7095">
                <w:rPr>
                  <w:rStyle w:val="Hyperlink"/>
                  <w:i/>
                  <w:iCs/>
                </w:rPr>
                <w:t>@</w:t>
              </w:r>
              <w:r w:rsidRPr="008D7095">
                <w:rPr>
                  <w:rStyle w:val="Hyperlink"/>
                </w:rPr>
                <w:t>KPgovLV</w:t>
              </w:r>
            </w:hyperlink>
          </w:p>
          <w:p w14:paraId="7C29532E" w14:textId="77777777" w:rsidR="008D7095" w:rsidRPr="008D7095" w:rsidRDefault="008D7095" w:rsidP="008D7095">
            <w:proofErr w:type="spellStart"/>
            <w:r w:rsidRPr="008D7095">
              <w:rPr>
                <w:b/>
                <w:bCs/>
              </w:rPr>
              <w:t>Facebook</w:t>
            </w:r>
            <w:proofErr w:type="spellEnd"/>
            <w:r w:rsidRPr="008D7095">
              <w:t xml:space="preserve">: </w:t>
            </w:r>
            <w:hyperlink r:id="rId9" w:history="1">
              <w:r w:rsidRPr="008D7095">
                <w:rPr>
                  <w:rStyle w:val="Hyperlink"/>
                </w:rPr>
                <w:t>Konkurences padome</w:t>
              </w:r>
            </w:hyperlink>
          </w:p>
          <w:p w14:paraId="58690D43" w14:textId="77777777" w:rsidR="008D7095" w:rsidRPr="008D7095" w:rsidRDefault="008D7095" w:rsidP="008D7095">
            <w:proofErr w:type="spellStart"/>
            <w:r w:rsidRPr="008D7095">
              <w:rPr>
                <w:b/>
                <w:bCs/>
              </w:rPr>
              <w:t>LinkedIn</w:t>
            </w:r>
            <w:proofErr w:type="spellEnd"/>
            <w:r w:rsidRPr="008D7095">
              <w:t>:</w:t>
            </w:r>
            <w:r w:rsidRPr="008D7095">
              <w:rPr>
                <w:i/>
                <w:iCs/>
              </w:rPr>
              <w:t xml:space="preserve"> </w:t>
            </w:r>
            <w:hyperlink r:id="rId10" w:history="1">
              <w:r w:rsidRPr="008D7095">
                <w:rPr>
                  <w:rStyle w:val="Hyperlink"/>
                </w:rPr>
                <w:t>Latvijas Konkurences padome</w:t>
              </w:r>
            </w:hyperlink>
          </w:p>
          <w:p w14:paraId="512E9F6D" w14:textId="77777777" w:rsidR="008D7095" w:rsidRPr="008D7095" w:rsidRDefault="008D7095" w:rsidP="008D7095">
            <w:proofErr w:type="spellStart"/>
            <w:r w:rsidRPr="008D7095">
              <w:rPr>
                <w:b/>
                <w:bCs/>
              </w:rPr>
              <w:t>Soundcloud</w:t>
            </w:r>
            <w:proofErr w:type="spellEnd"/>
            <w:r w:rsidRPr="008D7095">
              <w:t xml:space="preserve">: </w:t>
            </w:r>
            <w:hyperlink r:id="rId11" w:history="1">
              <w:r w:rsidRPr="008D7095">
                <w:rPr>
                  <w:rStyle w:val="Hyperlink"/>
                </w:rPr>
                <w:t>Konkurences padome</w:t>
              </w:r>
            </w:hyperlink>
          </w:p>
        </w:tc>
        <w:bookmarkEnd w:id="0"/>
      </w:tr>
    </w:tbl>
    <w:p w14:paraId="06AC0166" w14:textId="77777777" w:rsidR="00DA7A52" w:rsidRDefault="00DA7A52"/>
    <w:sectPr w:rsidR="00DA7A52" w:rsidSect="008D70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95"/>
    <w:rsid w:val="001B7110"/>
    <w:rsid w:val="00697F13"/>
    <w:rsid w:val="008D7095"/>
    <w:rsid w:val="00DA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7E8D7E"/>
  <w15:chartTrackingRefBased/>
  <w15:docId w15:val="{F1342AD6-9688-44FD-8F0D-D1864CEA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70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70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0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70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0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70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70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70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70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0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70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70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70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0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70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70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70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70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70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7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70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7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70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70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70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70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70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70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70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70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KPgov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kp.gov.lv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kp.gov.lv" TargetMode="External"/><Relationship Id="rId11" Type="http://schemas.openxmlformats.org/officeDocument/2006/relationships/hyperlink" Target="https://soundcloud.com/user-257897224-255730817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linkedin.com/company-beta/24426842/" TargetMode="External"/><Relationship Id="rId4" Type="http://schemas.openxmlformats.org/officeDocument/2006/relationships/hyperlink" Target="https://www.kp.gov.lv/lv" TargetMode="External"/><Relationship Id="rId9" Type="http://schemas.openxmlformats.org/officeDocument/2006/relationships/hyperlink" Target="https://www.facebook.com/KPgov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1033</Words>
  <Characters>589</Characters>
  <Application>Microsoft Office Word</Application>
  <DocSecurity>0</DocSecurity>
  <Lines>4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Brīvere</dc:creator>
  <cp:keywords/>
  <dc:description/>
  <cp:lastModifiedBy>Madara Brīvere</cp:lastModifiedBy>
  <cp:revision>1</cp:revision>
  <dcterms:created xsi:type="dcterms:W3CDTF">2025-05-26T12:46:00Z</dcterms:created>
  <dcterms:modified xsi:type="dcterms:W3CDTF">2025-05-26T12:46:00Z</dcterms:modified>
</cp:coreProperties>
</file>