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08.09.2025.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08.09.2025.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Atzinumi_25-TA-1905.docx</dc:title>
</cp:coreProperties>
</file>

<file path=docProps/custom.xml><?xml version="1.0" encoding="utf-8"?>
<Properties xmlns="http://schemas.openxmlformats.org/officeDocument/2006/custom-properties" xmlns:vt="http://schemas.openxmlformats.org/officeDocument/2006/docPropsVTypes"/>
</file>