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Kadagā, Ādažu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(Papildinajums-meza inventarizacija)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05.07.2023.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05.07.2023.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