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5D" w:rsidRDefault="0089305D" w:rsidP="0089305D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ceturtdiena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26.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augusts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14:48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 - 708</w:t>
      </w:r>
    </w:p>
    <w:p w:rsidR="0089305D" w:rsidRDefault="0089305D" w:rsidP="0089305D"/>
    <w:p w:rsidR="0089305D" w:rsidRDefault="0089305D" w:rsidP="0089305D">
      <w:pPr>
        <w:pStyle w:val="NormalWeb"/>
      </w:pPr>
      <w:r>
        <w:t>Labdien!</w:t>
      </w:r>
    </w:p>
    <w:p w:rsidR="0089305D" w:rsidRDefault="0089305D" w:rsidP="0089305D">
      <w:pPr>
        <w:pStyle w:val="NormalWeb"/>
      </w:pPr>
      <w:r>
        <w:t xml:space="preserve">Latvijas Brīvo arodbiedrību savienība (LBAS) izskatīja noteikumu </w:t>
      </w:r>
      <w:proofErr w:type="spellStart"/>
      <w:r>
        <w:t>projektu"Grozījumi</w:t>
      </w:r>
      <w:proofErr w:type="spellEnd"/>
      <w:r>
        <w:t xml:space="preserve"> MK 2005.gada 27.decembra noteikumos Nr.1031"Noteikumi par budžetu izdevumu klasifikāciju atbilstoši ekonomiskajām kategorijām" (VSS - 708) un to saskaņo</w:t>
      </w:r>
    </w:p>
    <w:p w:rsidR="0089305D" w:rsidRDefault="0089305D" w:rsidP="0089305D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lbas@lbas.lv</w:t>
        </w:r>
      </w:hyperlink>
    </w:p>
    <w:p w:rsidR="0089305D" w:rsidRDefault="0089305D" w:rsidP="0089305D">
      <w:pPr>
        <w:spacing w:after="240"/>
        <w:rPr>
          <w:rFonts w:eastAsia="Times New Roman"/>
        </w:rPr>
      </w:pPr>
    </w:p>
    <w:p w:rsidR="0089305D" w:rsidRDefault="0089305D" w:rsidP="0089305D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89305D" w:rsidRDefault="0089305D" w:rsidP="0089305D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0595" cy="813435"/>
            <wp:effectExtent l="0" t="0" r="1905" b="5715"/>
            <wp:docPr id="1" name="Picture 1" descr="cid:a33a5757.f042c550.jpg.a929f9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33a5757.f042c550.jpg.a929f9ac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17DC" w:rsidRDefault="0089305D">
      <w:bookmarkStart w:id="1" w:name="_GoBack"/>
      <w:bookmarkEnd w:id="1"/>
    </w:p>
    <w:sectPr w:rsidR="00FF17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5D"/>
    <w:rsid w:val="0089305D"/>
    <w:rsid w:val="008A1938"/>
    <w:rsid w:val="0093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1DA6A-1E9A-4F21-89A7-9FC4D9EE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05D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30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30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33a5757.f042c550.jpg.a929f9a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bas@lba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Liepiņa</dc:creator>
  <cp:keywords/>
  <dc:description/>
  <cp:lastModifiedBy>Inga Liepiņa</cp:lastModifiedBy>
  <cp:revision>1</cp:revision>
  <dcterms:created xsi:type="dcterms:W3CDTF">2021-09-02T07:37:00Z</dcterms:created>
  <dcterms:modified xsi:type="dcterms:W3CDTF">2021-09-02T07:39:00Z</dcterms:modified>
</cp:coreProperties>
</file>