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Izglītības un zinātnes ministrijas valdījumā esošo valsts nekustamo īpašumu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(Zemesgrāmatu nodalījuma noraksts Zilupes arodvidusskola)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Zilupes arodvidusskola)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Zilupes arodvidusskola)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 Zeļļu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Zeļļu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Zeļļu iela)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atbilstoši Finanšu ministrijas iebildumam (sk. izziņas 1. punktu) rīkojuma projekts papildināts ar punktiem, kas paredz rīkojuma projekta 1. punktā minēto nekustamo īpašumu </w:t>
            </w:r>
            <w:r w:rsidR="00000000" w:rsidRPr="00000000" w:rsidDel="00000000">
              <w:rPr>
                <w:u w:val="single"/>
                <w:rtl w:val="0"/>
              </w:rPr>
              <w:t xml:space="preserve">pārdošanu</w:t>
            </w:r>
            <w:r w:rsidR="00000000" w:rsidRPr="00000000" w:rsidDel="00000000">
              <w:rPr>
                <w:rtl w:val="0"/>
              </w:rPr>
              <w:t xml:space="preserve"> pēc to nodošanas Finanšu ministrijas valdījumā, attiecīgi anotācijā precizējams rīkojuma projekta nosaukums, kā arī projekta mērķis.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"Risinājuma aprakstā" </w:t>
            </w:r>
            <w:r w:rsidR="00000000" w:rsidRPr="00000000" w:rsidDel="00000000">
              <w:rPr>
                <w:rtl w:val="0"/>
              </w:rPr>
              <w:t xml:space="preserve"> norādīts, ka, atsavinot rīkojuma projektā norādītās zemes vienības, jāievēro likumā </w:t>
            </w:r>
            <w:r w:rsidR="00000000" w:rsidRPr="00000000" w:rsidDel="00000000">
              <w:rPr>
                <w:u w:val="single"/>
                <w:rtl w:val="0"/>
              </w:rPr>
              <w:t xml:space="preserve">"Par zemes privatizāciju lauku apvidos"</w:t>
            </w:r>
            <w:r w:rsidR="00000000" w:rsidRPr="00000000" w:rsidDel="00000000">
              <w:rPr>
                <w:rtl w:val="0"/>
              </w:rPr>
              <w:t xml:space="preserve"> noteiktie ierobežojumi darījumiem ar zemes īpašumiem, tostarp, darījumiem ar lauksaimniecības zemi. Vēršam uzmanību, ka likuma "Par zemes privatizāciju lauku apvidos" normas piemērojamas tikai attiecībā uz precizētā rīkojuma projekta </w:t>
            </w:r>
            <w:r w:rsidR="00000000" w:rsidRPr="00000000" w:rsidDel="00000000">
              <w:rPr>
                <w:u w:val="single"/>
                <w:rtl w:val="0"/>
              </w:rPr>
              <w:t xml:space="preserve">1.1. apakšpunktā</w:t>
            </w:r>
            <w:r w:rsidR="00000000" w:rsidRPr="00000000" w:rsidDel="00000000">
              <w:rPr>
                <w:rtl w:val="0"/>
              </w:rPr>
              <w:t xml:space="preserve"> minētā nekustamā īpašuma sastāvā ietilpstošo zemi Briģu pagastā, Ludzas novadā. Savukārt precizētā rīkojuma projekta 1.2. apakšpunktā minētā nekustamā īpašuma sastāvā ietilpstošā zeme Zeļļu ielā 9C, </w:t>
            </w:r>
            <w:r w:rsidR="00000000" w:rsidRPr="00000000" w:rsidDel="00000000">
              <w:rPr>
                <w:u w:val="single"/>
                <w:rtl w:val="0"/>
              </w:rPr>
              <w:t xml:space="preserve">Limbažos,</w:t>
            </w:r>
            <w:r w:rsidR="00000000" w:rsidRPr="00000000" w:rsidDel="00000000">
              <w:rPr>
                <w:rtl w:val="0"/>
              </w:rPr>
              <w:t xml:space="preserve"> Limbažu novadā, atbilstoši normatīvajam regulējumam ir </w:t>
            </w:r>
            <w:r w:rsidR="00000000" w:rsidRPr="00000000" w:rsidDel="00000000">
              <w:rPr>
                <w:u w:val="single"/>
                <w:rtl w:val="0"/>
              </w:rPr>
              <w:t xml:space="preserve">pilsētas zeme</w:t>
            </w:r>
            <w:r w:rsidR="00000000" w:rsidRPr="00000000" w:rsidDel="00000000">
              <w:rPr>
                <w:rtl w:val="0"/>
              </w:rPr>
              <w:t xml:space="preserve">, kuras atsavināšanai jāņem vērā likumā </w:t>
            </w:r>
            <w:r w:rsidR="00000000" w:rsidRPr="00000000" w:rsidDel="00000000">
              <w:rPr>
                <w:u w:val="single"/>
                <w:rtl w:val="0"/>
              </w:rPr>
              <w:t xml:space="preserve">"Par zemes reformu Latvijas Republikas pilsētās"</w:t>
            </w:r>
            <w:r w:rsidR="00000000" w:rsidRPr="00000000" w:rsidDel="00000000">
              <w:rPr>
                <w:rtl w:val="0"/>
              </w:rPr>
              <w:t xml:space="preserve"> noteiktie ierobežojumi darījumiem ar zemes īpašumiem. Ņemot vērā minēto, aicinām attiecīgi precizēt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23-TA-2903</w:t>
    </w:r>
    <w:r>
      <w:br/>
    </w:r>
    <w:r w:rsidR="00000000" w:rsidRPr="00000000" w:rsidDel="00000000">
      <w:rPr>
        <w:rtl w:val="0"/>
      </w:rPr>
      <w:t xml:space="preserve">Izdrukāts 16.01.2024.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23-TA-2903</w:t>
    </w:r>
    <w:r>
      <w:br/>
    </w:r>
    <w:r w:rsidR="00000000" w:rsidRPr="00000000" w:rsidDel="00000000">
      <w:rPr>
        <w:rtl w:val="0"/>
      </w:rPr>
      <w:t xml:space="preserve">Izdrukāts 16.01.2024.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