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noteikumos Nr. 17 "Nacionālās metroloģijas institūcijas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14.11.2023. 18.34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14.11.2023. 18.34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