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vadītāju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06.06.2023.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06.06.2023.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Atzinumi_22-TA-2828.docx</dc:title>
</cp:coreProperties>
</file>

<file path=docProps/custom.xml><?xml version="1.0" encoding="utf-8"?>
<Properties xmlns="http://schemas.openxmlformats.org/officeDocument/2006/custom-properties" xmlns:vt="http://schemas.openxmlformats.org/officeDocument/2006/docPropsVTypes"/>
</file>