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1F537" w14:textId="77777777" w:rsidR="001955A4" w:rsidRDefault="001955A4" w:rsidP="001955A4">
      <w:pPr>
        <w:rPr>
          <w:rFonts w:eastAsia="Times New Roman"/>
          <w:lang w:val="en-US" w:eastAsia="lv-LV"/>
          <w14:ligatures w14:val="none"/>
        </w:rPr>
      </w:pPr>
      <w:bookmarkStart w:id="0" w:name="_MailOriginal"/>
      <w:r>
        <w:rPr>
          <w:rFonts w:eastAsia="Times New Roman"/>
          <w:b/>
          <w:bCs/>
          <w:lang w:val="en-US" w:eastAsia="lv-LV"/>
          <w14:ligatures w14:val="none"/>
        </w:rPr>
        <w:t>From:</w:t>
      </w:r>
      <w:r>
        <w:rPr>
          <w:rFonts w:eastAsia="Times New Roman"/>
          <w:lang w:val="en-US" w:eastAsia="lv-LV"/>
          <w14:ligatures w14:val="none"/>
        </w:rPr>
        <w:t xml:space="preserve"> Evija Kūla &lt;Evija.Kula@lm.gov.lv&gt;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Thursday, May 18, 2023 11:22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Līva Šnitko &lt;Liva.Snitko@kem.gov.lv&gt;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RE: 23-A-1101 Informatīvais ziņojums par mērķēta atbalsta sistēmu</w:t>
      </w:r>
    </w:p>
    <w:p w14:paraId="7A78FBBE" w14:textId="77777777" w:rsidR="001955A4" w:rsidRDefault="001955A4" w:rsidP="001955A4"/>
    <w:p w14:paraId="0E5EB425" w14:textId="77777777" w:rsidR="001955A4" w:rsidRDefault="001955A4" w:rsidP="001955A4">
      <w:pPr>
        <w:rPr>
          <w:color w:val="1F497D"/>
        </w:rPr>
      </w:pPr>
      <w:r>
        <w:rPr>
          <w:color w:val="1F497D"/>
        </w:rPr>
        <w:t>Saskaņojam piedāvātos precizējumus.</w:t>
      </w:r>
    </w:p>
    <w:p w14:paraId="6231A1B7" w14:textId="77777777" w:rsidR="001955A4" w:rsidRDefault="001955A4" w:rsidP="001955A4">
      <w:pPr>
        <w:rPr>
          <w:color w:val="1F497D"/>
        </w:rPr>
      </w:pPr>
    </w:p>
    <w:p w14:paraId="2515E51D" w14:textId="77777777" w:rsidR="001955A4" w:rsidRDefault="001955A4" w:rsidP="001955A4">
      <w:pPr>
        <w:rPr>
          <w:color w:val="1F497D"/>
        </w:rPr>
      </w:pPr>
    </w:p>
    <w:p w14:paraId="54035822" w14:textId="77777777" w:rsidR="001955A4" w:rsidRDefault="001955A4" w:rsidP="001955A4">
      <w:pPr>
        <w:autoSpaceDE w:val="0"/>
        <w:autoSpaceDN w:val="0"/>
        <w:rPr>
          <w:color w:val="44546A"/>
          <w:lang w:eastAsia="lv-LV"/>
          <w14:ligatures w14:val="none"/>
        </w:rPr>
      </w:pPr>
      <w:r>
        <w:rPr>
          <w:color w:val="44546A"/>
          <w:lang w:eastAsia="lv-LV"/>
          <w14:ligatures w14:val="none"/>
        </w:rPr>
        <w:t>Ar cieņu,</w:t>
      </w:r>
    </w:p>
    <w:p w14:paraId="1F58FEF3" w14:textId="77777777" w:rsidR="001955A4" w:rsidRDefault="001955A4" w:rsidP="001955A4">
      <w:pPr>
        <w:autoSpaceDE w:val="0"/>
        <w:autoSpaceDN w:val="0"/>
        <w:rPr>
          <w:color w:val="44546A"/>
          <w:lang w:eastAsia="lv-LV"/>
          <w14:ligatures w14:val="none"/>
        </w:rPr>
      </w:pPr>
    </w:p>
    <w:p w14:paraId="343967A7" w14:textId="77777777" w:rsidR="001955A4" w:rsidRDefault="001955A4" w:rsidP="001955A4">
      <w:pPr>
        <w:autoSpaceDE w:val="0"/>
        <w:autoSpaceDN w:val="0"/>
        <w:rPr>
          <w:color w:val="44546A"/>
          <w:lang w:eastAsia="lv-LV"/>
          <w14:ligatures w14:val="none"/>
        </w:rPr>
      </w:pPr>
      <w:r>
        <w:rPr>
          <w:color w:val="44546A"/>
          <w:lang w:eastAsia="lv-LV"/>
          <w14:ligatures w14:val="none"/>
        </w:rPr>
        <w:t>Evija Kūla</w:t>
      </w:r>
    </w:p>
    <w:p w14:paraId="194A2E10" w14:textId="77777777" w:rsidR="001955A4" w:rsidRDefault="001955A4" w:rsidP="001955A4">
      <w:pPr>
        <w:autoSpaceDE w:val="0"/>
        <w:autoSpaceDN w:val="0"/>
        <w:rPr>
          <w:color w:val="44546A"/>
          <w:lang w:eastAsia="lv-LV"/>
          <w14:ligatures w14:val="none"/>
        </w:rPr>
      </w:pPr>
      <w:r>
        <w:rPr>
          <w:color w:val="44546A"/>
          <w:lang w:eastAsia="lv-LV"/>
          <w14:ligatures w14:val="none"/>
        </w:rPr>
        <w:t>Direktora vietniece</w:t>
      </w:r>
    </w:p>
    <w:p w14:paraId="4DD5DEB9" w14:textId="77777777" w:rsidR="001955A4" w:rsidRDefault="001955A4" w:rsidP="001955A4">
      <w:pPr>
        <w:autoSpaceDE w:val="0"/>
        <w:autoSpaceDN w:val="0"/>
        <w:rPr>
          <w:color w:val="44546A"/>
          <w:lang w:eastAsia="lv-LV"/>
          <w14:ligatures w14:val="none"/>
        </w:rPr>
      </w:pPr>
      <w:r>
        <w:rPr>
          <w:color w:val="44546A"/>
          <w:lang w:eastAsia="lv-LV"/>
          <w14:ligatures w14:val="none"/>
        </w:rPr>
        <w:t>Sociālās politikas plānošanas un attīstības departaments</w:t>
      </w:r>
    </w:p>
    <w:p w14:paraId="20CE40EA" w14:textId="77777777" w:rsidR="001955A4" w:rsidRDefault="001955A4" w:rsidP="001955A4">
      <w:pPr>
        <w:autoSpaceDE w:val="0"/>
        <w:autoSpaceDN w:val="0"/>
        <w:rPr>
          <w:color w:val="44546A"/>
          <w:lang w:eastAsia="lv-LV"/>
          <w14:ligatures w14:val="none"/>
        </w:rPr>
      </w:pPr>
      <w:r>
        <w:rPr>
          <w:color w:val="44546A"/>
          <w:lang w:eastAsia="lv-LV"/>
          <w14:ligatures w14:val="none"/>
        </w:rPr>
        <w:t>Tālr.:67021692</w:t>
      </w:r>
    </w:p>
    <w:p w14:paraId="239D2574" w14:textId="77777777" w:rsidR="001955A4" w:rsidRDefault="001955A4" w:rsidP="001955A4">
      <w:pPr>
        <w:autoSpaceDE w:val="0"/>
        <w:autoSpaceDN w:val="0"/>
        <w:rPr>
          <w:color w:val="44546A"/>
          <w:lang w:eastAsia="lv-LV"/>
          <w14:ligatures w14:val="none"/>
        </w:rPr>
      </w:pPr>
      <w:r>
        <w:rPr>
          <w:color w:val="44546A"/>
          <w:lang w:eastAsia="lv-LV"/>
          <w14:ligatures w14:val="none"/>
        </w:rPr>
        <w:t xml:space="preserve">e-pasts: </w:t>
      </w:r>
      <w:hyperlink r:id="rId5" w:history="1">
        <w:r>
          <w:rPr>
            <w:rStyle w:val="Hyperlink"/>
            <w:color w:val="44546A"/>
            <w:lang w:eastAsia="lv-LV"/>
            <w14:ligatures w14:val="none"/>
          </w:rPr>
          <w:t>Evija.Kula@lm.gov.lv</w:t>
        </w:r>
      </w:hyperlink>
    </w:p>
    <w:p w14:paraId="5EB2A1D0" w14:textId="77777777" w:rsidR="001955A4" w:rsidRDefault="001955A4" w:rsidP="001955A4">
      <w:pPr>
        <w:autoSpaceDE w:val="0"/>
        <w:autoSpaceDN w:val="0"/>
        <w:rPr>
          <w:b/>
          <w:bCs/>
          <w:color w:val="44546A"/>
          <w:lang w:eastAsia="lv-LV"/>
          <w14:ligatures w14:val="none"/>
        </w:rPr>
      </w:pPr>
    </w:p>
    <w:p w14:paraId="05F69E21" w14:textId="77777777" w:rsidR="001955A4" w:rsidRDefault="001955A4" w:rsidP="001955A4">
      <w:pPr>
        <w:autoSpaceDE w:val="0"/>
        <w:autoSpaceDN w:val="0"/>
        <w:rPr>
          <w:b/>
          <w:bCs/>
          <w:color w:val="44546A"/>
          <w:lang w:eastAsia="lv-LV"/>
          <w14:ligatures w14:val="none"/>
        </w:rPr>
      </w:pPr>
      <w:r>
        <w:rPr>
          <w:b/>
          <w:bCs/>
          <w:color w:val="44546A"/>
          <w:lang w:eastAsia="lv-LV"/>
          <w14:ligatures w14:val="none"/>
        </w:rPr>
        <w:t>Labklājības ministrija</w:t>
      </w:r>
    </w:p>
    <w:p w14:paraId="611D0B3D" w14:textId="77777777" w:rsidR="001955A4" w:rsidRDefault="001955A4" w:rsidP="001955A4">
      <w:pPr>
        <w:autoSpaceDE w:val="0"/>
        <w:autoSpaceDN w:val="0"/>
        <w:rPr>
          <w:color w:val="44546A"/>
          <w:lang w:eastAsia="lv-LV"/>
          <w14:ligatures w14:val="none"/>
        </w:rPr>
      </w:pPr>
      <w:r>
        <w:rPr>
          <w:color w:val="44546A"/>
          <w:lang w:eastAsia="lv-LV"/>
          <w14:ligatures w14:val="none"/>
        </w:rPr>
        <w:t>Skolas iela 28, Rīga, LV-1331</w:t>
      </w:r>
    </w:p>
    <w:p w14:paraId="3245064B" w14:textId="77777777" w:rsidR="001955A4" w:rsidRDefault="001955A4" w:rsidP="001955A4">
      <w:pPr>
        <w:autoSpaceDE w:val="0"/>
        <w:autoSpaceDN w:val="0"/>
        <w:spacing w:after="240"/>
        <w:rPr>
          <w:color w:val="44546A"/>
          <w:lang w:eastAsia="lv-LV"/>
          <w14:ligatures w14:val="none"/>
        </w:rPr>
      </w:pPr>
      <w:hyperlink r:id="rId6" w:history="1">
        <w:r>
          <w:rPr>
            <w:rStyle w:val="Hyperlink"/>
            <w:color w:val="44546A"/>
            <w:lang w:eastAsia="lv-LV"/>
            <w14:ligatures w14:val="none"/>
          </w:rPr>
          <w:t>www.lm.gov.lv</w:t>
        </w:r>
      </w:hyperlink>
    </w:p>
    <w:p w14:paraId="1D0F2AA3" w14:textId="77777777" w:rsidR="001955A4" w:rsidRDefault="001955A4" w:rsidP="001955A4">
      <w:pPr>
        <w:rPr>
          <w:color w:val="1F497D"/>
        </w:rPr>
      </w:pPr>
    </w:p>
    <w:p w14:paraId="69E37C50" w14:textId="77777777" w:rsidR="001955A4" w:rsidRDefault="001955A4" w:rsidP="001955A4">
      <w:pPr>
        <w:rPr>
          <w:color w:val="1F497D"/>
        </w:rPr>
      </w:pPr>
    </w:p>
    <w:p w14:paraId="572505BE" w14:textId="77777777" w:rsidR="001955A4" w:rsidRDefault="001955A4" w:rsidP="001955A4">
      <w:pPr>
        <w:outlineLvl w:val="0"/>
        <w:rPr>
          <w:lang w:val="en-US" w:eastAsia="lv-LV"/>
          <w14:ligatures w14:val="none"/>
        </w:rPr>
      </w:pPr>
      <w:r>
        <w:rPr>
          <w:b/>
          <w:bCs/>
          <w:lang w:val="en-US" w:eastAsia="lv-LV"/>
          <w14:ligatures w14:val="none"/>
        </w:rPr>
        <w:t>From:</w:t>
      </w:r>
      <w:r>
        <w:rPr>
          <w:lang w:val="en-US" w:eastAsia="lv-LV"/>
          <w14:ligatures w14:val="none"/>
        </w:rPr>
        <w:t xml:space="preserve"> Līva Šnitko [</w:t>
      </w:r>
      <w:hyperlink r:id="rId7" w:history="1">
        <w:r>
          <w:rPr>
            <w:rStyle w:val="Hyperlink"/>
            <w:lang w:val="en-US" w:eastAsia="lv-LV"/>
            <w14:ligatures w14:val="none"/>
          </w:rPr>
          <w:t>mailto:Liva.Snitko@kem.gov.lv</w:t>
        </w:r>
      </w:hyperlink>
      <w:r>
        <w:rPr>
          <w:lang w:val="en-US" w:eastAsia="lv-LV"/>
          <w14:ligatures w14:val="none"/>
        </w:rPr>
        <w:t xml:space="preserve">] </w:t>
      </w:r>
      <w:r>
        <w:rPr>
          <w:lang w:val="en-US" w:eastAsia="lv-LV"/>
          <w14:ligatures w14:val="none"/>
        </w:rPr>
        <w:br/>
      </w:r>
      <w:r>
        <w:rPr>
          <w:b/>
          <w:bCs/>
          <w:lang w:val="en-US" w:eastAsia="lv-LV"/>
          <w14:ligatures w14:val="none"/>
        </w:rPr>
        <w:t>Sent:</w:t>
      </w:r>
      <w:r>
        <w:rPr>
          <w:lang w:val="en-US" w:eastAsia="lv-LV"/>
          <w14:ligatures w14:val="none"/>
        </w:rPr>
        <w:t xml:space="preserve"> Thursday, May 18, 2023 10:09 AM</w:t>
      </w:r>
      <w:r>
        <w:rPr>
          <w:lang w:val="en-US" w:eastAsia="lv-LV"/>
          <w14:ligatures w14:val="none"/>
        </w:rPr>
        <w:br/>
      </w:r>
      <w:r>
        <w:rPr>
          <w:b/>
          <w:bCs/>
          <w:lang w:val="en-US" w:eastAsia="lv-LV"/>
          <w14:ligatures w14:val="none"/>
        </w:rPr>
        <w:t>To:</w:t>
      </w:r>
      <w:r>
        <w:rPr>
          <w:lang w:val="en-US" w:eastAsia="lv-LV"/>
          <w14:ligatures w14:val="none"/>
        </w:rPr>
        <w:t xml:space="preserve"> Evija Kūla &lt;</w:t>
      </w:r>
      <w:hyperlink r:id="rId8" w:history="1">
        <w:r>
          <w:rPr>
            <w:rStyle w:val="Hyperlink"/>
            <w:lang w:val="en-US" w:eastAsia="lv-LV"/>
            <w14:ligatures w14:val="none"/>
          </w:rPr>
          <w:t>Evija.Kula@lm.gov.lv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[Attention-Macro-file] RE: 23-A-1101 Informatīvais ziņojums par mērķēta atbalsta sistēmu</w:t>
      </w:r>
    </w:p>
    <w:p w14:paraId="425A2D74" w14:textId="77777777" w:rsidR="001955A4" w:rsidRDefault="001955A4" w:rsidP="001955A4"/>
    <w:p w14:paraId="188E9668" w14:textId="77777777" w:rsidR="001955A4" w:rsidRDefault="001955A4" w:rsidP="001955A4">
      <w:r>
        <w:t>Sveika!</w:t>
      </w:r>
    </w:p>
    <w:p w14:paraId="312CD066" w14:textId="77777777" w:rsidR="001955A4" w:rsidRDefault="001955A4" w:rsidP="001955A4"/>
    <w:p w14:paraId="1F43B0DF" w14:textId="77777777" w:rsidR="001955A4" w:rsidRDefault="001955A4" w:rsidP="001955A4">
      <w:r>
        <w:t>Pielikumā nosūtu aktuālo protokollēmuma versiju.</w:t>
      </w:r>
    </w:p>
    <w:p w14:paraId="02E5305C" w14:textId="77777777" w:rsidR="001955A4" w:rsidRDefault="001955A4" w:rsidP="001955A4"/>
    <w:tbl>
      <w:tblPr>
        <w:tblW w:w="0" w:type="auto"/>
        <w:tblCellMar>
          <w:left w:w="0" w:type="dxa"/>
          <w:right w:w="0" w:type="dxa"/>
        </w:tblCellMar>
        <w:tblLook w:val="04A0" w:firstRow="1" w:lastRow="0" w:firstColumn="1" w:lastColumn="0" w:noHBand="0" w:noVBand="1"/>
      </w:tblPr>
      <w:tblGrid>
        <w:gridCol w:w="3016"/>
        <w:gridCol w:w="5290"/>
      </w:tblGrid>
      <w:tr w:rsidR="001955A4" w14:paraId="60CF5C1D" w14:textId="77777777" w:rsidTr="001955A4">
        <w:tc>
          <w:tcPr>
            <w:tcW w:w="2689" w:type="dxa"/>
            <w:tcMar>
              <w:top w:w="0" w:type="dxa"/>
              <w:left w:w="108" w:type="dxa"/>
              <w:bottom w:w="0" w:type="dxa"/>
              <w:right w:w="108" w:type="dxa"/>
            </w:tcMar>
            <w:hideMark/>
          </w:tcPr>
          <w:p w14:paraId="2D7CE8A1" w14:textId="3C1A604F" w:rsidR="001955A4" w:rsidRDefault="001955A4">
            <w:pPr>
              <w:rPr>
                <w:lang w:eastAsia="lv-LV"/>
                <w14:ligatures w14:val="none"/>
              </w:rPr>
            </w:pPr>
            <w:r>
              <w:rPr>
                <w:noProof/>
                <w:lang w:eastAsia="lv-LV"/>
                <w14:ligatures w14:val="none"/>
              </w:rPr>
              <w:drawing>
                <wp:inline distT="0" distB="0" distL="0" distR="0" wp14:anchorId="3B9825D9" wp14:editId="7FCED04F">
                  <wp:extent cx="1778000" cy="927100"/>
                  <wp:effectExtent l="0" t="0" r="0" b="6350"/>
                  <wp:docPr id="1879515912" name="Picture 3" descr="A picture containing black,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15912" name="Picture 3" descr="A picture containing black, screensho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2BF52C9A" w14:textId="77777777" w:rsidR="001955A4" w:rsidRDefault="001955A4">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77BCDEB1" w14:textId="77777777" w:rsidR="001955A4" w:rsidRDefault="001955A4">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23B828D5" w14:textId="77777777" w:rsidR="001955A4" w:rsidRDefault="001955A4">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6B034905" w14:textId="77777777" w:rsidR="001955A4" w:rsidRDefault="001955A4">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10" w:history="1">
              <w:r>
                <w:rPr>
                  <w:rStyle w:val="Hyperlink"/>
                  <w:lang w:eastAsia="lv-LV"/>
                  <w14:ligatures w14:val="none"/>
                </w:rPr>
                <w:t>liva.snitko@kem.gov.lv</w:t>
              </w:r>
            </w:hyperlink>
            <w:r>
              <w:rPr>
                <w:color w:val="000000"/>
                <w:lang w:eastAsia="lv-LV"/>
                <w14:ligatures w14:val="none"/>
              </w:rPr>
              <w:t xml:space="preserve"> </w:t>
            </w:r>
          </w:p>
          <w:p w14:paraId="78153641" w14:textId="77777777" w:rsidR="001955A4" w:rsidRDefault="001955A4">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11"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12" w:history="1">
              <w:r>
                <w:rPr>
                  <w:rStyle w:val="Hyperlink"/>
                  <w:rFonts w:ascii="Verdana" w:hAnsi="Verdana"/>
                  <w:sz w:val="18"/>
                  <w:szCs w:val="18"/>
                  <w:lang w:eastAsia="lv-LV"/>
                  <w14:ligatures w14:val="none"/>
                </w:rPr>
                <w:t>www.kem.gov.lv</w:t>
              </w:r>
            </w:hyperlink>
          </w:p>
        </w:tc>
      </w:tr>
    </w:tbl>
    <w:p w14:paraId="0E0DB229" w14:textId="77777777" w:rsidR="001955A4" w:rsidRDefault="001955A4" w:rsidP="001955A4">
      <w:pPr>
        <w:rPr>
          <w:lang w:eastAsia="lv-LV"/>
          <w14:ligatures w14:val="none"/>
        </w:rPr>
      </w:pPr>
    </w:p>
    <w:p w14:paraId="3E787868" w14:textId="77777777" w:rsidR="001955A4" w:rsidRDefault="001955A4" w:rsidP="001955A4"/>
    <w:p w14:paraId="2EAFF963" w14:textId="77777777" w:rsidR="001955A4" w:rsidRDefault="001955A4" w:rsidP="001955A4">
      <w:pPr>
        <w:outlineLvl w:val="0"/>
        <w:rPr>
          <w:lang w:val="en-US" w:eastAsia="lv-LV"/>
          <w14:ligatures w14:val="none"/>
        </w:rPr>
      </w:pPr>
      <w:r>
        <w:rPr>
          <w:b/>
          <w:bCs/>
          <w:lang w:val="en-US" w:eastAsia="lv-LV"/>
          <w14:ligatures w14:val="none"/>
        </w:rPr>
        <w:t>From:</w:t>
      </w:r>
      <w:r>
        <w:rPr>
          <w:lang w:val="en-US" w:eastAsia="lv-LV"/>
          <w14:ligatures w14:val="none"/>
        </w:rPr>
        <w:t xml:space="preserve"> Evija Kūla &lt;</w:t>
      </w:r>
      <w:hyperlink r:id="rId13" w:history="1">
        <w:r>
          <w:rPr>
            <w:rStyle w:val="Hyperlink"/>
            <w:lang w:val="en-US" w:eastAsia="lv-LV"/>
            <w14:ligatures w14:val="none"/>
          </w:rPr>
          <w:t>Evija.Kula@lm.gov.lv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Thursday, May 18, 2023 10:07 AM</w:t>
      </w:r>
      <w:r>
        <w:rPr>
          <w:lang w:val="en-US" w:eastAsia="lv-LV"/>
          <w14:ligatures w14:val="none"/>
        </w:rPr>
        <w:br/>
      </w:r>
      <w:r>
        <w:rPr>
          <w:b/>
          <w:bCs/>
          <w:lang w:val="en-US" w:eastAsia="lv-LV"/>
          <w14:ligatures w14:val="none"/>
        </w:rPr>
        <w:t>To:</w:t>
      </w:r>
      <w:r>
        <w:rPr>
          <w:lang w:val="en-US" w:eastAsia="lv-LV"/>
          <w14:ligatures w14:val="none"/>
        </w:rPr>
        <w:t xml:space="preserve"> Līva Šnitko &lt;</w:t>
      </w:r>
      <w:hyperlink r:id="rId14" w:history="1">
        <w:r>
          <w:rPr>
            <w:rStyle w:val="Hyperlink"/>
            <w:lang w:val="en-US" w:eastAsia="lv-LV"/>
            <w14:ligatures w14:val="none"/>
          </w:rPr>
          <w:t>Liva.Snitko@kem.gov.lv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23-A-1101 Informatīvais ziņojums par mērķēta atbalsta sistēmu</w:t>
      </w:r>
    </w:p>
    <w:p w14:paraId="2FFF0902" w14:textId="77777777" w:rsidR="001955A4" w:rsidRDefault="001955A4" w:rsidP="001955A4"/>
    <w:p w14:paraId="6609547C" w14:textId="77777777" w:rsidR="001955A4" w:rsidRDefault="001955A4" w:rsidP="001955A4">
      <w:pPr>
        <w:rPr>
          <w:color w:val="1F497D"/>
        </w:rPr>
      </w:pPr>
      <w:r>
        <w:rPr>
          <w:color w:val="1F497D"/>
        </w:rPr>
        <w:t>Līva, sveika!</w:t>
      </w:r>
    </w:p>
    <w:p w14:paraId="0EFB132F" w14:textId="77777777" w:rsidR="001955A4" w:rsidRDefault="001955A4" w:rsidP="001955A4">
      <w:pPr>
        <w:rPr>
          <w:color w:val="1F497D"/>
        </w:rPr>
      </w:pPr>
      <w:r>
        <w:rPr>
          <w:color w:val="1F497D"/>
        </w:rPr>
        <w:t xml:space="preserve">Vai ir iespējams redzēt visa protokollēmumu esošo redakcija? </w:t>
      </w:r>
    </w:p>
    <w:p w14:paraId="511BA866" w14:textId="77777777" w:rsidR="001955A4" w:rsidRDefault="001955A4" w:rsidP="001955A4">
      <w:pPr>
        <w:rPr>
          <w:color w:val="1F497D"/>
        </w:rPr>
      </w:pPr>
      <w:r>
        <w:rPr>
          <w:color w:val="1F497D"/>
        </w:rPr>
        <w:t>Evija</w:t>
      </w:r>
    </w:p>
    <w:p w14:paraId="2D181EFB" w14:textId="77777777" w:rsidR="001955A4" w:rsidRDefault="001955A4" w:rsidP="001955A4">
      <w:pPr>
        <w:rPr>
          <w:color w:val="1F497D"/>
        </w:rPr>
      </w:pPr>
    </w:p>
    <w:p w14:paraId="1169596E" w14:textId="77777777" w:rsidR="001955A4" w:rsidRDefault="001955A4" w:rsidP="001955A4">
      <w:pPr>
        <w:outlineLvl w:val="0"/>
        <w:rPr>
          <w:lang w:val="en-US" w:eastAsia="lv-LV"/>
          <w14:ligatures w14:val="none"/>
        </w:rPr>
      </w:pPr>
      <w:r>
        <w:rPr>
          <w:b/>
          <w:bCs/>
          <w:lang w:val="en-US" w:eastAsia="lv-LV"/>
          <w14:ligatures w14:val="none"/>
        </w:rPr>
        <w:t>From:</w:t>
      </w:r>
      <w:r>
        <w:rPr>
          <w:lang w:val="en-US" w:eastAsia="lv-LV"/>
          <w14:ligatures w14:val="none"/>
        </w:rPr>
        <w:t xml:space="preserve"> Līva Šnitko [</w:t>
      </w:r>
      <w:hyperlink r:id="rId15" w:history="1">
        <w:r>
          <w:rPr>
            <w:rStyle w:val="Hyperlink"/>
            <w:lang w:val="en-US" w:eastAsia="lv-LV"/>
            <w14:ligatures w14:val="none"/>
          </w:rPr>
          <w:t>mailto:Liva.Snitko@kem.gov.lv</w:t>
        </w:r>
      </w:hyperlink>
      <w:r>
        <w:rPr>
          <w:lang w:val="en-US" w:eastAsia="lv-LV"/>
          <w14:ligatures w14:val="none"/>
        </w:rPr>
        <w:t xml:space="preserve">] </w:t>
      </w:r>
      <w:r>
        <w:rPr>
          <w:lang w:val="en-US" w:eastAsia="lv-LV"/>
          <w14:ligatures w14:val="none"/>
        </w:rPr>
        <w:br/>
      </w:r>
      <w:r>
        <w:rPr>
          <w:b/>
          <w:bCs/>
          <w:lang w:val="en-US" w:eastAsia="lv-LV"/>
          <w14:ligatures w14:val="none"/>
        </w:rPr>
        <w:t>Sent:</w:t>
      </w:r>
      <w:r>
        <w:rPr>
          <w:lang w:val="en-US" w:eastAsia="lv-LV"/>
          <w14:ligatures w14:val="none"/>
        </w:rPr>
        <w:t xml:space="preserve"> Thursday, May 18, 2023 9:53 AM</w:t>
      </w:r>
      <w:r>
        <w:rPr>
          <w:lang w:val="en-US" w:eastAsia="lv-LV"/>
          <w14:ligatures w14:val="none"/>
        </w:rPr>
        <w:br/>
      </w:r>
      <w:r>
        <w:rPr>
          <w:b/>
          <w:bCs/>
          <w:lang w:val="en-US" w:eastAsia="lv-LV"/>
          <w14:ligatures w14:val="none"/>
        </w:rPr>
        <w:lastRenderedPageBreak/>
        <w:t>To:</w:t>
      </w:r>
      <w:r>
        <w:rPr>
          <w:lang w:val="en-US" w:eastAsia="lv-LV"/>
          <w14:ligatures w14:val="none"/>
        </w:rPr>
        <w:t xml:space="preserve"> Evija Kūla &lt;</w:t>
      </w:r>
      <w:hyperlink r:id="rId16" w:history="1">
        <w:r>
          <w:rPr>
            <w:rStyle w:val="Hyperlink"/>
            <w:lang w:val="en-US" w:eastAsia="lv-LV"/>
            <w14:ligatures w14:val="none"/>
          </w:rPr>
          <w:t>Evija.Kula@lm.gov.lv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23-A-1101 Informatīvais ziņojums par mērķēta atbalsta sistēmu</w:t>
      </w:r>
    </w:p>
    <w:p w14:paraId="11988710" w14:textId="77777777" w:rsidR="001955A4" w:rsidRDefault="001955A4" w:rsidP="001955A4"/>
    <w:p w14:paraId="238229D6" w14:textId="77777777" w:rsidR="001955A4" w:rsidRDefault="001955A4" w:rsidP="001955A4">
      <w:r>
        <w:t>Labdien!</w:t>
      </w:r>
    </w:p>
    <w:p w14:paraId="538BB2FC" w14:textId="77777777" w:rsidR="001955A4" w:rsidRDefault="001955A4" w:rsidP="001955A4"/>
    <w:p w14:paraId="315E48E3" w14:textId="77777777" w:rsidR="001955A4" w:rsidRDefault="001955A4" w:rsidP="001955A4">
      <w:pPr>
        <w:numPr>
          <w:ilvl w:val="0"/>
          <w:numId w:val="1"/>
        </w:numPr>
      </w:pPr>
      <w:r>
        <w:t>Precizētais protokollēmuma 3.2.punkts ir šāds: “Klimata un enerģētikas ministrijai līdz 2023.gada 31.jūlijam izstrādāt un iesniegt Ministru kabinetā grozījumus Energoresursu cenu ārkārtēja pieauguma samazinājuma likumā, sniedzot priekšlikumus vienotā atbalsta risinājuma mājsaimniecībām ieviešanai ar zemu un vidēji zemu ienākumu līmeni darbības un mērķētā atbalsta sniegšanas vispārējiem principiem, kā arī priekšlikumus par iesaistītajām valsts un pašvaldību institūcijām un to pienākumiem nodrošināt datu apmaiņu informācijas tehnoloģiju sistēmas darbības nodrošināšanai.”</w:t>
      </w:r>
    </w:p>
    <w:p w14:paraId="091EF00E" w14:textId="77777777" w:rsidR="001955A4" w:rsidRDefault="001955A4" w:rsidP="001955A4">
      <w:pPr>
        <w:numPr>
          <w:ilvl w:val="0"/>
          <w:numId w:val="1"/>
        </w:numPr>
      </w:pPr>
      <w:r>
        <w:t>Papildinājums protokollēmuma 4.punktā nav veikts, jo 2023.gadā tiks veikta tikai pirmā sistēmas izstrādes kārta, t.i., sistēma nebūs pilnībā izstrādātā, tiks nodrošināta tās pamatfunkcionalitāte. 2024.gadā finansējums tiks pieprasīts sistēmas otrās kārtas izstrādei.</w:t>
      </w:r>
    </w:p>
    <w:p w14:paraId="02EBF66C" w14:textId="77777777" w:rsidR="001955A4" w:rsidRDefault="001955A4" w:rsidP="001955A4">
      <w:pPr>
        <w:numPr>
          <w:ilvl w:val="0"/>
          <w:numId w:val="1"/>
        </w:numPr>
      </w:pPr>
      <w:r>
        <w:t>Precizējums veikts: “Ziņojuma protokollēmuma 34.punktā noteiktām ministrijām doti vairāki savstarpēji saistīti uzdevumi [..]”.</w:t>
      </w:r>
    </w:p>
    <w:p w14:paraId="31593C97" w14:textId="77777777" w:rsidR="001955A4" w:rsidRDefault="001955A4" w:rsidP="001955A4"/>
    <w:p w14:paraId="47763EE7" w14:textId="77777777" w:rsidR="001955A4" w:rsidRDefault="001955A4" w:rsidP="001955A4">
      <w:r>
        <w:t>Lūdzu iespējami drīz atsūtīt saskaņojumu attiecīgajiem precizējumiem.</w:t>
      </w:r>
    </w:p>
    <w:p w14:paraId="1E5810CB" w14:textId="77777777" w:rsidR="001955A4" w:rsidRDefault="001955A4" w:rsidP="001955A4">
      <w:pPr>
        <w:pStyle w:val="ListParagraph"/>
      </w:pPr>
    </w:p>
    <w:p w14:paraId="3388EC4D" w14:textId="77777777" w:rsidR="001955A4" w:rsidRDefault="001955A4" w:rsidP="001955A4"/>
    <w:tbl>
      <w:tblPr>
        <w:tblW w:w="0" w:type="auto"/>
        <w:tblCellMar>
          <w:left w:w="0" w:type="dxa"/>
          <w:right w:w="0" w:type="dxa"/>
        </w:tblCellMar>
        <w:tblLook w:val="04A0" w:firstRow="1" w:lastRow="0" w:firstColumn="1" w:lastColumn="0" w:noHBand="0" w:noVBand="1"/>
      </w:tblPr>
      <w:tblGrid>
        <w:gridCol w:w="3016"/>
        <w:gridCol w:w="5290"/>
      </w:tblGrid>
      <w:tr w:rsidR="001955A4" w14:paraId="241B0C15" w14:textId="77777777" w:rsidTr="001955A4">
        <w:tc>
          <w:tcPr>
            <w:tcW w:w="2689" w:type="dxa"/>
            <w:tcMar>
              <w:top w:w="0" w:type="dxa"/>
              <w:left w:w="108" w:type="dxa"/>
              <w:bottom w:w="0" w:type="dxa"/>
              <w:right w:w="108" w:type="dxa"/>
            </w:tcMar>
            <w:hideMark/>
          </w:tcPr>
          <w:p w14:paraId="26DE146D" w14:textId="5B7D1B46" w:rsidR="001955A4" w:rsidRDefault="001955A4">
            <w:pPr>
              <w:rPr>
                <w:lang w:eastAsia="lv-LV"/>
                <w14:ligatures w14:val="none"/>
              </w:rPr>
            </w:pPr>
            <w:r>
              <w:rPr>
                <w:noProof/>
                <w:lang w:eastAsia="lv-LV"/>
                <w14:ligatures w14:val="none"/>
              </w:rPr>
              <w:drawing>
                <wp:inline distT="0" distB="0" distL="0" distR="0" wp14:anchorId="56F0C481" wp14:editId="4334CBD9">
                  <wp:extent cx="1778000" cy="927100"/>
                  <wp:effectExtent l="0" t="0" r="0" b="6350"/>
                  <wp:docPr id="1687269852" name="Picture 2" descr="A picture containing black,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69852" name="Picture 2" descr="A picture containing black, screensho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30C253E5" w14:textId="77777777" w:rsidR="001955A4" w:rsidRDefault="001955A4">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2A1937CF" w14:textId="77777777" w:rsidR="001955A4" w:rsidRDefault="001955A4">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247EBBD8" w14:textId="77777777" w:rsidR="001955A4" w:rsidRDefault="001955A4">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2CF9176D" w14:textId="77777777" w:rsidR="001955A4" w:rsidRDefault="001955A4">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17" w:history="1">
              <w:r>
                <w:rPr>
                  <w:rStyle w:val="Hyperlink"/>
                  <w:lang w:eastAsia="lv-LV"/>
                  <w14:ligatures w14:val="none"/>
                </w:rPr>
                <w:t>liva.snitko@kem.gov.lv</w:t>
              </w:r>
            </w:hyperlink>
            <w:r>
              <w:rPr>
                <w:color w:val="000000"/>
                <w:lang w:eastAsia="lv-LV"/>
                <w14:ligatures w14:val="none"/>
              </w:rPr>
              <w:t xml:space="preserve"> </w:t>
            </w:r>
          </w:p>
          <w:p w14:paraId="6B046EC9" w14:textId="77777777" w:rsidR="001955A4" w:rsidRDefault="001955A4">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18"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19" w:history="1">
              <w:r>
                <w:rPr>
                  <w:rStyle w:val="Hyperlink"/>
                  <w:rFonts w:ascii="Verdana" w:hAnsi="Verdana"/>
                  <w:sz w:val="18"/>
                  <w:szCs w:val="18"/>
                  <w:lang w:eastAsia="lv-LV"/>
                  <w14:ligatures w14:val="none"/>
                </w:rPr>
                <w:t>www.kem.gov.lv</w:t>
              </w:r>
            </w:hyperlink>
          </w:p>
        </w:tc>
      </w:tr>
    </w:tbl>
    <w:p w14:paraId="3CAB4D3B" w14:textId="77777777" w:rsidR="001955A4" w:rsidRDefault="001955A4" w:rsidP="001955A4">
      <w:pPr>
        <w:rPr>
          <w:lang w:eastAsia="lv-LV"/>
          <w14:ligatures w14:val="none"/>
        </w:rPr>
      </w:pPr>
    </w:p>
    <w:p w14:paraId="12BEB4D7" w14:textId="77777777" w:rsidR="001955A4" w:rsidRDefault="001955A4" w:rsidP="001955A4"/>
    <w:p w14:paraId="392C5EDE" w14:textId="77777777" w:rsidR="001955A4" w:rsidRDefault="001955A4" w:rsidP="001955A4">
      <w:pPr>
        <w:outlineLvl w:val="0"/>
        <w:rPr>
          <w:lang w:val="en-US" w:eastAsia="lv-LV"/>
          <w14:ligatures w14:val="none"/>
        </w:rPr>
      </w:pPr>
      <w:r>
        <w:rPr>
          <w:b/>
          <w:bCs/>
          <w:lang w:val="en-US" w:eastAsia="lv-LV"/>
          <w14:ligatures w14:val="none"/>
        </w:rPr>
        <w:t>From:</w:t>
      </w:r>
      <w:r>
        <w:rPr>
          <w:lang w:val="en-US" w:eastAsia="lv-LV"/>
          <w14:ligatures w14:val="none"/>
        </w:rPr>
        <w:t xml:space="preserve"> Evija Kūla &lt;</w:t>
      </w:r>
      <w:hyperlink r:id="rId20" w:history="1">
        <w:r>
          <w:rPr>
            <w:rStyle w:val="Hyperlink"/>
            <w:lang w:val="en-US" w:eastAsia="lv-LV"/>
            <w14:ligatures w14:val="none"/>
          </w:rPr>
          <w:t>Evija.Kula@lm.gov.lv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Wednesday, May 17, 2023 6:19 PM</w:t>
      </w:r>
      <w:r>
        <w:rPr>
          <w:lang w:val="en-US" w:eastAsia="lv-LV"/>
          <w14:ligatures w14:val="none"/>
        </w:rPr>
        <w:br/>
      </w:r>
      <w:r>
        <w:rPr>
          <w:b/>
          <w:bCs/>
          <w:lang w:val="en-US" w:eastAsia="lv-LV"/>
          <w14:ligatures w14:val="none"/>
        </w:rPr>
        <w:t>To:</w:t>
      </w:r>
      <w:r>
        <w:rPr>
          <w:lang w:val="en-US" w:eastAsia="lv-LV"/>
          <w14:ligatures w14:val="none"/>
        </w:rPr>
        <w:t xml:space="preserve"> Līva Šnitko &lt;</w:t>
      </w:r>
      <w:hyperlink r:id="rId21" w:history="1">
        <w:r>
          <w:rPr>
            <w:rStyle w:val="Hyperlink"/>
            <w:lang w:val="en-US" w:eastAsia="lv-LV"/>
            <w14:ligatures w14:val="none"/>
          </w:rPr>
          <w:t>Liva.Snitko@kem.gov.lv</w:t>
        </w:r>
      </w:hyperlink>
      <w:r>
        <w:rPr>
          <w:lang w:val="en-US" w:eastAsia="lv-LV"/>
          <w14:ligatures w14:val="none"/>
        </w:rPr>
        <w:t>&gt;; Zane Fridrihsberga &lt;</w:t>
      </w:r>
      <w:hyperlink r:id="rId22" w:history="1">
        <w:r>
          <w:rPr>
            <w:rStyle w:val="Hyperlink"/>
            <w:lang w:val="en-US" w:eastAsia="lv-LV"/>
            <w14:ligatures w14:val="none"/>
          </w:rPr>
          <w:t>Zane.Fridrihsberga@lm.gov.lv</w:t>
        </w:r>
      </w:hyperlink>
      <w:r>
        <w:rPr>
          <w:lang w:val="en-US" w:eastAsia="lv-LV"/>
          <w14:ligatures w14:val="none"/>
        </w:rPr>
        <w:t>&gt;; Sanita Vasiļjeva &lt;</w:t>
      </w:r>
      <w:hyperlink r:id="rId23" w:history="1">
        <w:r>
          <w:rPr>
            <w:rStyle w:val="Hyperlink"/>
            <w:lang w:val="en-US" w:eastAsia="lv-LV"/>
            <w14:ligatures w14:val="none"/>
          </w:rPr>
          <w:t>Sanita.Vasiljeva@lm.gov.lv</w:t>
        </w:r>
      </w:hyperlink>
      <w:r>
        <w:rPr>
          <w:lang w:val="en-US" w:eastAsia="lv-LV"/>
          <w14:ligatures w14:val="none"/>
        </w:rPr>
        <w:t>&gt;; Elīna Celmiņa &lt;</w:t>
      </w:r>
      <w:hyperlink r:id="rId24" w:history="1">
        <w:r>
          <w:rPr>
            <w:rStyle w:val="Hyperlink"/>
            <w:lang w:val="en-US" w:eastAsia="lv-LV"/>
            <w14:ligatures w14:val="none"/>
          </w:rPr>
          <w:t>Elina.Celmina@lm.gov.lv</w:t>
        </w:r>
      </w:hyperlink>
      <w:r>
        <w:rPr>
          <w:lang w:val="en-US" w:eastAsia="lv-LV"/>
          <w14:ligatures w14:val="none"/>
        </w:rPr>
        <w:t>&gt;; Diāna Jakaite &lt;</w:t>
      </w:r>
      <w:hyperlink r:id="rId25" w:history="1">
        <w:r>
          <w:rPr>
            <w:rStyle w:val="Hyperlink"/>
            <w:lang w:val="en-US" w:eastAsia="lv-LV"/>
            <w14:ligatures w14:val="none"/>
          </w:rPr>
          <w:t>Diana.Jakaite@lm.gov.lv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Līga Rozentāle &lt;</w:t>
      </w:r>
      <w:hyperlink r:id="rId26" w:history="1">
        <w:r>
          <w:rPr>
            <w:rStyle w:val="Hyperlink"/>
            <w:lang w:val="en-US" w:eastAsia="lv-LV"/>
            <w14:ligatures w14:val="none"/>
          </w:rPr>
          <w:t>Liga.Rozentale@kem.gov.lv</w:t>
        </w:r>
      </w:hyperlink>
      <w:r>
        <w:rPr>
          <w:lang w:val="en-US" w:eastAsia="lv-LV"/>
          <w14:ligatures w14:val="none"/>
        </w:rPr>
        <w:t>&gt;; Gunārs Valdmanis &lt;</w:t>
      </w:r>
      <w:hyperlink r:id="rId27" w:history="1">
        <w:r>
          <w:rPr>
            <w:rStyle w:val="Hyperlink"/>
            <w:lang w:val="en-US" w:eastAsia="lv-LV"/>
            <w14:ligatures w14:val="none"/>
          </w:rPr>
          <w:t>Gunars.Valdmanis@kem.gov.lv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23-A-1101 Informatīvais ziņojums par mērķēta atbalsta sistēmu</w:t>
      </w:r>
      <w:r>
        <w:rPr>
          <w:lang w:val="en-US" w:eastAsia="lv-LV"/>
          <w14:ligatures w14:val="none"/>
        </w:rPr>
        <w:br/>
      </w:r>
      <w:r>
        <w:rPr>
          <w:b/>
          <w:bCs/>
          <w:lang w:val="en-US" w:eastAsia="lv-LV"/>
          <w14:ligatures w14:val="none"/>
        </w:rPr>
        <w:t>Importance:</w:t>
      </w:r>
      <w:r>
        <w:rPr>
          <w:lang w:val="en-US" w:eastAsia="lv-LV"/>
          <w14:ligatures w14:val="none"/>
        </w:rPr>
        <w:t xml:space="preserve"> High</w:t>
      </w:r>
    </w:p>
    <w:p w14:paraId="76403E6A" w14:textId="77777777" w:rsidR="001955A4" w:rsidRDefault="001955A4" w:rsidP="001955A4"/>
    <w:p w14:paraId="19A76B8F" w14:textId="77777777" w:rsidR="001955A4" w:rsidRDefault="001955A4" w:rsidP="001955A4">
      <w:pPr>
        <w:rPr>
          <w:color w:val="1F497D"/>
        </w:rPr>
      </w:pPr>
      <w:r>
        <w:rPr>
          <w:color w:val="1F497D"/>
        </w:rPr>
        <w:t>Labdien!</w:t>
      </w:r>
    </w:p>
    <w:p w14:paraId="46D61AF3" w14:textId="77777777" w:rsidR="001955A4" w:rsidRDefault="001955A4" w:rsidP="001955A4">
      <w:pPr>
        <w:rPr>
          <w:color w:val="1F497D"/>
        </w:rPr>
      </w:pPr>
    </w:p>
    <w:p w14:paraId="1ED4B97E" w14:textId="77777777" w:rsidR="001955A4" w:rsidRDefault="001955A4" w:rsidP="001955A4">
      <w:pPr>
        <w:rPr>
          <w:color w:val="1F497D"/>
        </w:rPr>
      </w:pPr>
      <w:r>
        <w:rPr>
          <w:color w:val="1F497D"/>
        </w:rPr>
        <w:t>Atvainojos par kavēšanos!</w:t>
      </w:r>
    </w:p>
    <w:p w14:paraId="61DCC8C0" w14:textId="77777777" w:rsidR="001955A4" w:rsidRDefault="001955A4" w:rsidP="001955A4">
      <w:pPr>
        <w:rPr>
          <w:color w:val="1F497D"/>
        </w:rPr>
      </w:pPr>
      <w:r>
        <w:rPr>
          <w:color w:val="1F497D"/>
        </w:rPr>
        <w:t xml:space="preserve">No LM puses lūgums veikt 3 labojumus. </w:t>
      </w:r>
    </w:p>
    <w:p w14:paraId="6E0E4D82" w14:textId="77777777" w:rsidR="001955A4" w:rsidRDefault="001955A4" w:rsidP="001955A4">
      <w:pPr>
        <w:rPr>
          <w:color w:val="1F497D"/>
        </w:rPr>
      </w:pPr>
    </w:p>
    <w:p w14:paraId="35C05350" w14:textId="77777777" w:rsidR="001955A4" w:rsidRDefault="001955A4" w:rsidP="001955A4">
      <w:pPr>
        <w:numPr>
          <w:ilvl w:val="0"/>
          <w:numId w:val="2"/>
        </w:numPr>
        <w:rPr>
          <w:color w:val="1F497D"/>
        </w:rPr>
      </w:pPr>
      <w:r>
        <w:rPr>
          <w:color w:val="1F497D"/>
        </w:rPr>
        <w:t xml:space="preserve">Protokollēmumā lūdzam 2.punktā un 3.3. punktā likt pilnu Ministrijas nosaukumu, lai nerastos interpretācijas. </w:t>
      </w:r>
    </w:p>
    <w:p w14:paraId="2E48EADF" w14:textId="77777777" w:rsidR="001955A4" w:rsidRDefault="001955A4" w:rsidP="001955A4">
      <w:pPr>
        <w:numPr>
          <w:ilvl w:val="0"/>
          <w:numId w:val="2"/>
        </w:numPr>
        <w:rPr>
          <w:color w:val="1F497D"/>
        </w:rPr>
      </w:pPr>
      <w:r>
        <w:rPr>
          <w:color w:val="1F497D"/>
        </w:rPr>
        <w:t>Protokollēmumā pie 4.punkta lūdzam norādīt, kurš par šo būs atbildīgs, vienlaikus papildinot ar tekstu “</w:t>
      </w:r>
      <w:r>
        <w:rPr>
          <w:b/>
          <w:bCs/>
          <w:color w:val="1F497D"/>
        </w:rPr>
        <w:t>Pēc automātiskā risinājuma izstrādes</w:t>
      </w:r>
      <w:r>
        <w:rPr>
          <w:color w:val="1F497D"/>
        </w:rPr>
        <w:t xml:space="preserve"> izvērtēt iespējas [...]”.</w:t>
      </w:r>
    </w:p>
    <w:p w14:paraId="3E673970" w14:textId="77777777" w:rsidR="001955A4" w:rsidRDefault="001955A4" w:rsidP="001955A4">
      <w:pPr>
        <w:numPr>
          <w:ilvl w:val="0"/>
          <w:numId w:val="2"/>
        </w:numPr>
        <w:rPr>
          <w:color w:val="1F497D"/>
        </w:rPr>
      </w:pPr>
      <w:r>
        <w:rPr>
          <w:color w:val="1F497D"/>
        </w:rPr>
        <w:t xml:space="preserve">Ziņojuma sākumā ir teikums “Ziņojuma protokollēmuma 4.punktā noteiktām ministrijām doti vairāki savstarpēji saistīti uzdevumi, tostarp izstrādāt vienotu </w:t>
      </w:r>
      <w:r>
        <w:rPr>
          <w:color w:val="1F497D"/>
        </w:rPr>
        <w:lastRenderedPageBreak/>
        <w:t>risinājumu automatizētai oficiālo ienākumu apmēra aprēķināšanai uz vienu mājsaimniecības locekli un datu apmaiņas nodrošināšanai, tajā skaitā automatizētu algoritmu mājsaimniecības ienākumu novērtēšanai, vērtēšanā iekļaujamajiem ienākumu veidiem, datu salīdzināšanas periodiskuma, automatizētu algoritmu mājsaimniecības sastāva noteikšanai.”  Minētais punkts par izvērtējumu salāgošanai ar SOPA, bet uzdevumi ministrijām un BVKB doti 3.punkta apakšpunktos. Lūdzam izlabot.</w:t>
      </w:r>
    </w:p>
    <w:p w14:paraId="19136205" w14:textId="77777777" w:rsidR="001955A4" w:rsidRDefault="001955A4" w:rsidP="001955A4">
      <w:pPr>
        <w:rPr>
          <w:color w:val="1F497D"/>
        </w:rPr>
      </w:pPr>
    </w:p>
    <w:p w14:paraId="17A4159D" w14:textId="77777777" w:rsidR="001955A4" w:rsidRDefault="001955A4" w:rsidP="001955A4">
      <w:pPr>
        <w:autoSpaceDE w:val="0"/>
        <w:autoSpaceDN w:val="0"/>
        <w:rPr>
          <w:color w:val="44546A"/>
          <w:lang w:eastAsia="lv-LV"/>
          <w14:ligatures w14:val="none"/>
        </w:rPr>
      </w:pPr>
      <w:r>
        <w:rPr>
          <w:color w:val="44546A"/>
          <w:lang w:eastAsia="lv-LV"/>
          <w14:ligatures w14:val="none"/>
        </w:rPr>
        <w:t>Ar cieņu,</w:t>
      </w:r>
    </w:p>
    <w:p w14:paraId="0CDDD991" w14:textId="77777777" w:rsidR="001955A4" w:rsidRDefault="001955A4" w:rsidP="001955A4">
      <w:pPr>
        <w:autoSpaceDE w:val="0"/>
        <w:autoSpaceDN w:val="0"/>
        <w:rPr>
          <w:color w:val="44546A"/>
          <w:lang w:eastAsia="lv-LV"/>
          <w14:ligatures w14:val="none"/>
        </w:rPr>
      </w:pPr>
    </w:p>
    <w:p w14:paraId="35F045A0" w14:textId="77777777" w:rsidR="001955A4" w:rsidRDefault="001955A4" w:rsidP="001955A4">
      <w:pPr>
        <w:autoSpaceDE w:val="0"/>
        <w:autoSpaceDN w:val="0"/>
        <w:rPr>
          <w:color w:val="44546A"/>
          <w:lang w:eastAsia="lv-LV"/>
          <w14:ligatures w14:val="none"/>
        </w:rPr>
      </w:pPr>
      <w:r>
        <w:rPr>
          <w:color w:val="44546A"/>
          <w:lang w:eastAsia="lv-LV"/>
          <w14:ligatures w14:val="none"/>
        </w:rPr>
        <w:t>Evija Kūla</w:t>
      </w:r>
    </w:p>
    <w:p w14:paraId="5DABDC92" w14:textId="77777777" w:rsidR="001955A4" w:rsidRDefault="001955A4" w:rsidP="001955A4">
      <w:pPr>
        <w:autoSpaceDE w:val="0"/>
        <w:autoSpaceDN w:val="0"/>
        <w:rPr>
          <w:color w:val="44546A"/>
          <w:lang w:eastAsia="lv-LV"/>
          <w14:ligatures w14:val="none"/>
        </w:rPr>
      </w:pPr>
      <w:r>
        <w:rPr>
          <w:color w:val="44546A"/>
          <w:lang w:eastAsia="lv-LV"/>
          <w14:ligatures w14:val="none"/>
        </w:rPr>
        <w:t>Direktora vietniece</w:t>
      </w:r>
    </w:p>
    <w:p w14:paraId="2539B7E4" w14:textId="77777777" w:rsidR="001955A4" w:rsidRDefault="001955A4" w:rsidP="001955A4">
      <w:pPr>
        <w:autoSpaceDE w:val="0"/>
        <w:autoSpaceDN w:val="0"/>
        <w:rPr>
          <w:color w:val="44546A"/>
          <w:lang w:eastAsia="lv-LV"/>
          <w14:ligatures w14:val="none"/>
        </w:rPr>
      </w:pPr>
      <w:r>
        <w:rPr>
          <w:color w:val="44546A"/>
          <w:lang w:eastAsia="lv-LV"/>
          <w14:ligatures w14:val="none"/>
        </w:rPr>
        <w:t>Sociālās politikas plānošanas un attīstības departaments</w:t>
      </w:r>
    </w:p>
    <w:p w14:paraId="32505A0E" w14:textId="77777777" w:rsidR="001955A4" w:rsidRDefault="001955A4" w:rsidP="001955A4">
      <w:pPr>
        <w:autoSpaceDE w:val="0"/>
        <w:autoSpaceDN w:val="0"/>
        <w:rPr>
          <w:color w:val="44546A"/>
          <w:lang w:eastAsia="lv-LV"/>
          <w14:ligatures w14:val="none"/>
        </w:rPr>
      </w:pPr>
      <w:r>
        <w:rPr>
          <w:color w:val="44546A"/>
          <w:lang w:eastAsia="lv-LV"/>
          <w14:ligatures w14:val="none"/>
        </w:rPr>
        <w:t>Tālr.:67021692</w:t>
      </w:r>
    </w:p>
    <w:p w14:paraId="4F9B95B7" w14:textId="77777777" w:rsidR="001955A4" w:rsidRDefault="001955A4" w:rsidP="001955A4">
      <w:pPr>
        <w:autoSpaceDE w:val="0"/>
        <w:autoSpaceDN w:val="0"/>
        <w:rPr>
          <w:color w:val="44546A"/>
          <w:lang w:eastAsia="lv-LV"/>
          <w14:ligatures w14:val="none"/>
        </w:rPr>
      </w:pPr>
      <w:r>
        <w:rPr>
          <w:color w:val="44546A"/>
          <w:lang w:eastAsia="lv-LV"/>
          <w14:ligatures w14:val="none"/>
        </w:rPr>
        <w:t xml:space="preserve">e-pasts: </w:t>
      </w:r>
      <w:hyperlink r:id="rId28" w:history="1">
        <w:r>
          <w:rPr>
            <w:rStyle w:val="Hyperlink"/>
            <w:color w:val="44546A"/>
            <w:lang w:eastAsia="lv-LV"/>
            <w14:ligatures w14:val="none"/>
          </w:rPr>
          <w:t>Evija.Kula@lm.gov.lv</w:t>
        </w:r>
      </w:hyperlink>
    </w:p>
    <w:p w14:paraId="1ECB6406" w14:textId="77777777" w:rsidR="001955A4" w:rsidRDefault="001955A4" w:rsidP="001955A4">
      <w:pPr>
        <w:autoSpaceDE w:val="0"/>
        <w:autoSpaceDN w:val="0"/>
        <w:rPr>
          <w:b/>
          <w:bCs/>
          <w:color w:val="44546A"/>
          <w:lang w:eastAsia="lv-LV"/>
          <w14:ligatures w14:val="none"/>
        </w:rPr>
      </w:pPr>
    </w:p>
    <w:p w14:paraId="7BC90C26" w14:textId="77777777" w:rsidR="001955A4" w:rsidRDefault="001955A4" w:rsidP="001955A4">
      <w:pPr>
        <w:autoSpaceDE w:val="0"/>
        <w:autoSpaceDN w:val="0"/>
        <w:rPr>
          <w:b/>
          <w:bCs/>
          <w:color w:val="44546A"/>
          <w:lang w:eastAsia="lv-LV"/>
          <w14:ligatures w14:val="none"/>
        </w:rPr>
      </w:pPr>
      <w:r>
        <w:rPr>
          <w:b/>
          <w:bCs/>
          <w:color w:val="44546A"/>
          <w:lang w:eastAsia="lv-LV"/>
          <w14:ligatures w14:val="none"/>
        </w:rPr>
        <w:t>Labklājības ministrija</w:t>
      </w:r>
    </w:p>
    <w:p w14:paraId="6AE40311" w14:textId="77777777" w:rsidR="001955A4" w:rsidRDefault="001955A4" w:rsidP="001955A4">
      <w:pPr>
        <w:autoSpaceDE w:val="0"/>
        <w:autoSpaceDN w:val="0"/>
        <w:rPr>
          <w:color w:val="44546A"/>
          <w:lang w:eastAsia="lv-LV"/>
          <w14:ligatures w14:val="none"/>
        </w:rPr>
      </w:pPr>
      <w:r>
        <w:rPr>
          <w:color w:val="44546A"/>
          <w:lang w:eastAsia="lv-LV"/>
          <w14:ligatures w14:val="none"/>
        </w:rPr>
        <w:t>Skolas iela 28, Rīga, LV-1331</w:t>
      </w:r>
    </w:p>
    <w:p w14:paraId="4856875B" w14:textId="77777777" w:rsidR="001955A4" w:rsidRDefault="001955A4" w:rsidP="001955A4">
      <w:pPr>
        <w:autoSpaceDE w:val="0"/>
        <w:autoSpaceDN w:val="0"/>
        <w:spacing w:after="240"/>
        <w:rPr>
          <w:color w:val="44546A"/>
          <w:lang w:eastAsia="lv-LV"/>
          <w14:ligatures w14:val="none"/>
        </w:rPr>
      </w:pPr>
      <w:hyperlink r:id="rId29" w:history="1">
        <w:r>
          <w:rPr>
            <w:rStyle w:val="Hyperlink"/>
            <w:color w:val="44546A"/>
            <w:lang w:eastAsia="lv-LV"/>
            <w14:ligatures w14:val="none"/>
          </w:rPr>
          <w:t>www.lm.gov.lv</w:t>
        </w:r>
      </w:hyperlink>
    </w:p>
    <w:p w14:paraId="3A93825B" w14:textId="77777777" w:rsidR="001955A4" w:rsidRDefault="001955A4" w:rsidP="001955A4">
      <w:pPr>
        <w:rPr>
          <w:color w:val="1F497D"/>
        </w:rPr>
      </w:pPr>
    </w:p>
    <w:p w14:paraId="47FC9DCC" w14:textId="77777777" w:rsidR="001955A4" w:rsidRDefault="001955A4" w:rsidP="001955A4">
      <w:pPr>
        <w:outlineLvl w:val="0"/>
        <w:rPr>
          <w:lang w:val="en-US" w:eastAsia="lv-LV"/>
          <w14:ligatures w14:val="none"/>
        </w:rPr>
      </w:pPr>
      <w:r>
        <w:rPr>
          <w:b/>
          <w:bCs/>
          <w:lang w:val="en-US" w:eastAsia="lv-LV"/>
          <w14:ligatures w14:val="none"/>
        </w:rPr>
        <w:t>From:</w:t>
      </w:r>
      <w:r>
        <w:rPr>
          <w:lang w:val="en-US" w:eastAsia="lv-LV"/>
          <w14:ligatures w14:val="none"/>
        </w:rPr>
        <w:t xml:space="preserve"> Līva Šnitko [</w:t>
      </w:r>
      <w:hyperlink r:id="rId30" w:history="1">
        <w:r>
          <w:rPr>
            <w:rStyle w:val="Hyperlink"/>
            <w:lang w:val="en-US" w:eastAsia="lv-LV"/>
            <w14:ligatures w14:val="none"/>
          </w:rPr>
          <w:t>mailto:Liva.Snitko@kem.gov.lv</w:t>
        </w:r>
      </w:hyperlink>
      <w:r>
        <w:rPr>
          <w:lang w:val="en-US" w:eastAsia="lv-LV"/>
          <w14:ligatures w14:val="none"/>
        </w:rPr>
        <w:t xml:space="preserve">] </w:t>
      </w:r>
      <w:r>
        <w:rPr>
          <w:lang w:val="en-US" w:eastAsia="lv-LV"/>
          <w14:ligatures w14:val="none"/>
        </w:rPr>
        <w:br/>
      </w:r>
      <w:r>
        <w:rPr>
          <w:b/>
          <w:bCs/>
          <w:lang w:val="en-US" w:eastAsia="lv-LV"/>
          <w14:ligatures w14:val="none"/>
        </w:rPr>
        <w:t>Sent:</w:t>
      </w:r>
      <w:r>
        <w:rPr>
          <w:lang w:val="en-US" w:eastAsia="lv-LV"/>
          <w14:ligatures w14:val="none"/>
        </w:rPr>
        <w:t xml:space="preserve"> Tuesday, May 16, 2023 12:43 PM</w:t>
      </w:r>
      <w:r>
        <w:rPr>
          <w:lang w:val="en-US" w:eastAsia="lv-LV"/>
          <w14:ligatures w14:val="none"/>
        </w:rPr>
        <w:br/>
      </w:r>
      <w:r>
        <w:rPr>
          <w:b/>
          <w:bCs/>
          <w:lang w:val="en-US" w:eastAsia="lv-LV"/>
          <w14:ligatures w14:val="none"/>
        </w:rPr>
        <w:t>To:</w:t>
      </w:r>
      <w:r>
        <w:rPr>
          <w:lang w:val="en-US" w:eastAsia="lv-LV"/>
          <w14:ligatures w14:val="none"/>
        </w:rPr>
        <w:t xml:space="preserve"> Evija Kūla &lt;</w:t>
      </w:r>
      <w:hyperlink r:id="rId31" w:history="1">
        <w:r>
          <w:rPr>
            <w:rStyle w:val="Hyperlink"/>
            <w:lang w:val="en-US" w:eastAsia="lv-LV"/>
            <w14:ligatures w14:val="none"/>
          </w:rPr>
          <w:t>Evija.Kula@lm.gov.lv</w:t>
        </w:r>
      </w:hyperlink>
      <w:r>
        <w:rPr>
          <w:lang w:val="en-US" w:eastAsia="lv-LV"/>
          <w14:ligatures w14:val="none"/>
        </w:rPr>
        <w:t>&gt;; Zane Fridrihsberga &lt;</w:t>
      </w:r>
      <w:hyperlink r:id="rId32" w:history="1">
        <w:r>
          <w:rPr>
            <w:rStyle w:val="Hyperlink"/>
            <w:lang w:val="en-US" w:eastAsia="lv-LV"/>
            <w14:ligatures w14:val="none"/>
          </w:rPr>
          <w:t>Zane.Fridrihsberga@lm.gov.lv</w:t>
        </w:r>
      </w:hyperlink>
      <w:r>
        <w:rPr>
          <w:lang w:val="en-US" w:eastAsia="lv-LV"/>
          <w14:ligatures w14:val="none"/>
        </w:rPr>
        <w:t>&gt;; Sanita Vasiļjeva &lt;</w:t>
      </w:r>
      <w:hyperlink r:id="rId33" w:history="1">
        <w:r>
          <w:rPr>
            <w:rStyle w:val="Hyperlink"/>
            <w:lang w:val="en-US" w:eastAsia="lv-LV"/>
            <w14:ligatures w14:val="none"/>
          </w:rPr>
          <w:t>Sanita.Vasiljeva@lm.gov.lv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Līga Rozentāle &lt;</w:t>
      </w:r>
      <w:hyperlink r:id="rId34" w:history="1">
        <w:r>
          <w:rPr>
            <w:rStyle w:val="Hyperlink"/>
            <w:lang w:val="en-US" w:eastAsia="lv-LV"/>
            <w14:ligatures w14:val="none"/>
          </w:rPr>
          <w:t>Liga.Rozentale@kem.gov.lv</w:t>
        </w:r>
      </w:hyperlink>
      <w:r>
        <w:rPr>
          <w:lang w:val="en-US" w:eastAsia="lv-LV"/>
          <w14:ligatures w14:val="none"/>
        </w:rPr>
        <w:t>&gt;; Gunārs Valdmanis &lt;</w:t>
      </w:r>
      <w:hyperlink r:id="rId35" w:history="1">
        <w:r>
          <w:rPr>
            <w:rStyle w:val="Hyperlink"/>
            <w:lang w:val="en-US" w:eastAsia="lv-LV"/>
            <w14:ligatures w14:val="none"/>
          </w:rPr>
          <w:t>Gunars.Valdmanis@kem.gov.lv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[Attention-Macro-file] 23-A-1101 Informatīvais ziņojums par mērķēta atbalsta sistēmu</w:t>
      </w:r>
    </w:p>
    <w:p w14:paraId="413E728D" w14:textId="77777777" w:rsidR="001955A4" w:rsidRDefault="001955A4" w:rsidP="001955A4"/>
    <w:p w14:paraId="13BD6417" w14:textId="77777777" w:rsidR="001955A4" w:rsidRDefault="001955A4" w:rsidP="001955A4">
      <w:r>
        <w:t>Labdien!</w:t>
      </w:r>
    </w:p>
    <w:p w14:paraId="63B58A2A" w14:textId="77777777" w:rsidR="001955A4" w:rsidRDefault="001955A4" w:rsidP="001955A4"/>
    <w:p w14:paraId="468255DC" w14:textId="77777777" w:rsidR="001955A4" w:rsidRDefault="001955A4" w:rsidP="001955A4">
      <w:r>
        <w:t>Klimata un enerģētikas ministrija ir precizējusi informatīvo ziņojumu par mērķēta un automatizēta atbalsta sistēmas izstrādi energoresursu sadārdzinājuma segšanai mājsaimniecībām ar zemu un vidēji zemu ienākumu līmeni (23-TA-1101), ņemot vērā Labklājības ministrijas iebildumus, t.sk., svītrojot tos protokollēmuma projekta punktus, kas Labklājības ministrijai uzdod papildu uzdevumus.</w:t>
      </w:r>
    </w:p>
    <w:p w14:paraId="1124A248" w14:textId="77777777" w:rsidR="001955A4" w:rsidRDefault="001955A4" w:rsidP="001955A4"/>
    <w:p w14:paraId="457250F7" w14:textId="77777777" w:rsidR="001955A4" w:rsidRDefault="001955A4" w:rsidP="001955A4">
      <w:r>
        <w:t>Lūdzam precizēto informatīvo ziņojumu, tā pielikumus un protokollēmumu skatīt elektroniskā pasta vēstules pielikumā, un sniegt savu saskaņojumu precizētajam informatīvajam ziņojumam līdz 17.maija darbdienas beigām.</w:t>
      </w:r>
    </w:p>
    <w:p w14:paraId="4D98DF08" w14:textId="77777777" w:rsidR="001955A4" w:rsidRDefault="001955A4" w:rsidP="001955A4"/>
    <w:p w14:paraId="7CB124CC" w14:textId="77777777" w:rsidR="001955A4" w:rsidRDefault="001955A4" w:rsidP="001955A4">
      <w:r>
        <w:t xml:space="preserve">Jautājumu vai neskaidrību gadījumā lūgums sazināties, zvanot: 63007334 vai rakstot: </w:t>
      </w:r>
      <w:hyperlink r:id="rId36" w:history="1">
        <w:r>
          <w:rPr>
            <w:rStyle w:val="Hyperlink"/>
          </w:rPr>
          <w:t>Liva.Snitko@kem.gov.lv</w:t>
        </w:r>
      </w:hyperlink>
      <w:r>
        <w:t>.</w:t>
      </w:r>
    </w:p>
    <w:p w14:paraId="32DD9FB8" w14:textId="77777777" w:rsidR="001955A4" w:rsidRDefault="001955A4" w:rsidP="001955A4"/>
    <w:p w14:paraId="7B452830" w14:textId="77777777" w:rsidR="001955A4" w:rsidRDefault="001955A4" w:rsidP="001955A4"/>
    <w:p w14:paraId="2723AB2E" w14:textId="77777777" w:rsidR="001955A4" w:rsidRDefault="001955A4" w:rsidP="001955A4"/>
    <w:p w14:paraId="1E6AD35D" w14:textId="77777777" w:rsidR="001955A4" w:rsidRDefault="001955A4" w:rsidP="001955A4"/>
    <w:tbl>
      <w:tblPr>
        <w:tblW w:w="0" w:type="auto"/>
        <w:tblCellMar>
          <w:left w:w="0" w:type="dxa"/>
          <w:right w:w="0" w:type="dxa"/>
        </w:tblCellMar>
        <w:tblLook w:val="04A0" w:firstRow="1" w:lastRow="0" w:firstColumn="1" w:lastColumn="0" w:noHBand="0" w:noVBand="1"/>
      </w:tblPr>
      <w:tblGrid>
        <w:gridCol w:w="3016"/>
        <w:gridCol w:w="5290"/>
      </w:tblGrid>
      <w:tr w:rsidR="001955A4" w14:paraId="42C32DAE" w14:textId="77777777" w:rsidTr="001955A4">
        <w:tc>
          <w:tcPr>
            <w:tcW w:w="2689" w:type="dxa"/>
            <w:tcMar>
              <w:top w:w="0" w:type="dxa"/>
              <w:left w:w="108" w:type="dxa"/>
              <w:bottom w:w="0" w:type="dxa"/>
              <w:right w:w="108" w:type="dxa"/>
            </w:tcMar>
            <w:hideMark/>
          </w:tcPr>
          <w:p w14:paraId="033B4D7D" w14:textId="2AD07809" w:rsidR="001955A4" w:rsidRDefault="001955A4">
            <w:pPr>
              <w:rPr>
                <w:lang w:eastAsia="lv-LV"/>
                <w14:ligatures w14:val="none"/>
              </w:rPr>
            </w:pPr>
            <w:r>
              <w:rPr>
                <w:noProof/>
                <w:lang w:eastAsia="lv-LV"/>
                <w14:ligatures w14:val="none"/>
              </w:rPr>
              <w:lastRenderedPageBreak/>
              <w:drawing>
                <wp:inline distT="0" distB="0" distL="0" distR="0" wp14:anchorId="6DAF7E6C" wp14:editId="3CAF4400">
                  <wp:extent cx="1778000" cy="927100"/>
                  <wp:effectExtent l="0" t="0" r="0" b="6350"/>
                  <wp:docPr id="1885449131" name="Picture 1" descr="A picture containing black,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49131" name="Picture 1" descr="A picture containing black, screensho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15185874" w14:textId="77777777" w:rsidR="001955A4" w:rsidRDefault="001955A4">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62061BC7" w14:textId="77777777" w:rsidR="001955A4" w:rsidRDefault="001955A4">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1F6496A2" w14:textId="77777777" w:rsidR="001955A4" w:rsidRDefault="001955A4">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70F3898F" w14:textId="77777777" w:rsidR="001955A4" w:rsidRDefault="001955A4">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37" w:history="1">
              <w:r>
                <w:rPr>
                  <w:rStyle w:val="Hyperlink"/>
                  <w:lang w:eastAsia="lv-LV"/>
                  <w14:ligatures w14:val="none"/>
                </w:rPr>
                <w:t>liva.snitko@kem.gov.lv</w:t>
              </w:r>
            </w:hyperlink>
            <w:r>
              <w:rPr>
                <w:color w:val="000000"/>
                <w:lang w:eastAsia="lv-LV"/>
                <w14:ligatures w14:val="none"/>
              </w:rPr>
              <w:t xml:space="preserve"> </w:t>
            </w:r>
          </w:p>
          <w:p w14:paraId="49F12271" w14:textId="77777777" w:rsidR="001955A4" w:rsidRDefault="001955A4">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38"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39" w:history="1">
              <w:r>
                <w:rPr>
                  <w:rStyle w:val="Hyperlink"/>
                  <w:rFonts w:ascii="Verdana" w:hAnsi="Verdana"/>
                  <w:sz w:val="18"/>
                  <w:szCs w:val="18"/>
                  <w:lang w:eastAsia="lv-LV"/>
                  <w14:ligatures w14:val="none"/>
                </w:rPr>
                <w:t>www.kem.gov.lv</w:t>
              </w:r>
            </w:hyperlink>
          </w:p>
        </w:tc>
      </w:tr>
    </w:tbl>
    <w:p w14:paraId="54BC43E0" w14:textId="77777777" w:rsidR="001955A4" w:rsidRDefault="001955A4" w:rsidP="001955A4">
      <w:pPr>
        <w:rPr>
          <w:lang w:eastAsia="lv-LV"/>
          <w14:ligatures w14:val="none"/>
        </w:rPr>
      </w:pPr>
    </w:p>
    <w:bookmarkEnd w:id="0"/>
    <w:p w14:paraId="5584D625" w14:textId="77777777" w:rsidR="001955A4" w:rsidRDefault="001955A4" w:rsidP="001955A4"/>
    <w:p w14:paraId="395AEA13" w14:textId="77777777" w:rsidR="00161296" w:rsidRDefault="00161296"/>
    <w:sectPr w:rsidR="001612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50393"/>
    <w:multiLevelType w:val="hybridMultilevel"/>
    <w:tmpl w:val="CC6ABA7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EDE6B70"/>
    <w:multiLevelType w:val="hybridMultilevel"/>
    <w:tmpl w:val="575E02B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8225027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0746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A4"/>
    <w:rsid w:val="00161296"/>
    <w:rsid w:val="001955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4731"/>
  <w15:chartTrackingRefBased/>
  <w15:docId w15:val="{4971A719-7BED-401F-9DDE-2D3083D5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5A4"/>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55A4"/>
    <w:rPr>
      <w:color w:val="0563C1"/>
      <w:u w:val="single"/>
    </w:rPr>
  </w:style>
  <w:style w:type="paragraph" w:styleId="ListParagraph">
    <w:name w:val="List Paragraph"/>
    <w:basedOn w:val="Normal"/>
    <w:uiPriority w:val="34"/>
    <w:qFormat/>
    <w:rsid w:val="001955A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83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vija.Kula@lm.gov.lv" TargetMode="External"/><Relationship Id="rId18" Type="http://schemas.openxmlformats.org/officeDocument/2006/relationships/hyperlink" Target="mailto:pasts@kem.gov.lv" TargetMode="External"/><Relationship Id="rId26" Type="http://schemas.openxmlformats.org/officeDocument/2006/relationships/hyperlink" Target="mailto:Liga.Rozentale@kem.gov.lv" TargetMode="External"/><Relationship Id="rId39" Type="http://schemas.openxmlformats.org/officeDocument/2006/relationships/hyperlink" Target="http://www.kem.gov.lv/" TargetMode="External"/><Relationship Id="rId21" Type="http://schemas.openxmlformats.org/officeDocument/2006/relationships/hyperlink" Target="mailto:Liva.Snitko@kem.gov.lv" TargetMode="External"/><Relationship Id="rId34" Type="http://schemas.openxmlformats.org/officeDocument/2006/relationships/hyperlink" Target="mailto:Liga.Rozentale@kem.gov.lv" TargetMode="External"/><Relationship Id="rId7" Type="http://schemas.openxmlformats.org/officeDocument/2006/relationships/hyperlink" Target="mailto:Liva.Snitko@kem.gov.lv" TargetMode="External"/><Relationship Id="rId2" Type="http://schemas.openxmlformats.org/officeDocument/2006/relationships/styles" Target="styles.xml"/><Relationship Id="rId16" Type="http://schemas.openxmlformats.org/officeDocument/2006/relationships/hyperlink" Target="mailto:Evija.Kula@lm.gov.lv" TargetMode="External"/><Relationship Id="rId20" Type="http://schemas.openxmlformats.org/officeDocument/2006/relationships/hyperlink" Target="mailto:Evija.Kula@lm.gov.lv" TargetMode="External"/><Relationship Id="rId29" Type="http://schemas.openxmlformats.org/officeDocument/2006/relationships/hyperlink" Target="http://www.lm.gov.lv/"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lm.gov.lv/" TargetMode="External"/><Relationship Id="rId11" Type="http://schemas.openxmlformats.org/officeDocument/2006/relationships/hyperlink" Target="mailto:pasts@kem.gov.lv" TargetMode="External"/><Relationship Id="rId24" Type="http://schemas.openxmlformats.org/officeDocument/2006/relationships/hyperlink" Target="mailto:Elina.Celmina@lm.gov.lv" TargetMode="External"/><Relationship Id="rId32" Type="http://schemas.openxmlformats.org/officeDocument/2006/relationships/hyperlink" Target="mailto:Zane.Fridrihsberga@lm.gov.lv" TargetMode="External"/><Relationship Id="rId37" Type="http://schemas.openxmlformats.org/officeDocument/2006/relationships/hyperlink" Target="mailto:liva.snitko@kem.gov.lv" TargetMode="External"/><Relationship Id="rId40" Type="http://schemas.openxmlformats.org/officeDocument/2006/relationships/fontTable" Target="fontTable.xml"/><Relationship Id="rId5" Type="http://schemas.openxmlformats.org/officeDocument/2006/relationships/hyperlink" Target="mailto:Evija.Kula@lm.gov.lv" TargetMode="External"/><Relationship Id="rId15" Type="http://schemas.openxmlformats.org/officeDocument/2006/relationships/hyperlink" Target="mailto:Liva.Snitko@kem.gov.lv" TargetMode="External"/><Relationship Id="rId23" Type="http://schemas.openxmlformats.org/officeDocument/2006/relationships/hyperlink" Target="mailto:Sanita.Vasiljeva@lm.gov.lv" TargetMode="External"/><Relationship Id="rId28" Type="http://schemas.openxmlformats.org/officeDocument/2006/relationships/hyperlink" Target="mailto:Evija.Kula@lm.gov.lv" TargetMode="External"/><Relationship Id="rId36" Type="http://schemas.openxmlformats.org/officeDocument/2006/relationships/hyperlink" Target="mailto:Liva.Snitko@kem.gov.lv" TargetMode="External"/><Relationship Id="rId10" Type="http://schemas.openxmlformats.org/officeDocument/2006/relationships/hyperlink" Target="mailto:liva.snitko@kem.gov.lv" TargetMode="External"/><Relationship Id="rId19" Type="http://schemas.openxmlformats.org/officeDocument/2006/relationships/hyperlink" Target="http://www.kem.gov.lv/" TargetMode="External"/><Relationship Id="rId31" Type="http://schemas.openxmlformats.org/officeDocument/2006/relationships/hyperlink" Target="mailto:Evija.Kula@lm.gov.lv"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Liva.Snitko@kem.gov.lv" TargetMode="External"/><Relationship Id="rId22" Type="http://schemas.openxmlformats.org/officeDocument/2006/relationships/hyperlink" Target="mailto:Zane.Fridrihsberga@lm.gov.lv" TargetMode="External"/><Relationship Id="rId27" Type="http://schemas.openxmlformats.org/officeDocument/2006/relationships/hyperlink" Target="mailto:Gunars.Valdmanis@kem.gov.lv" TargetMode="External"/><Relationship Id="rId30" Type="http://schemas.openxmlformats.org/officeDocument/2006/relationships/hyperlink" Target="mailto:Liva.Snitko@kem.gov.lv" TargetMode="External"/><Relationship Id="rId35" Type="http://schemas.openxmlformats.org/officeDocument/2006/relationships/hyperlink" Target="mailto:Gunars.Valdmanis@kem.gov.lv" TargetMode="External"/><Relationship Id="rId8" Type="http://schemas.openxmlformats.org/officeDocument/2006/relationships/hyperlink" Target="mailto:Evija.Kula@lm.gov.lv" TargetMode="External"/><Relationship Id="rId3" Type="http://schemas.openxmlformats.org/officeDocument/2006/relationships/settings" Target="settings.xml"/><Relationship Id="rId12" Type="http://schemas.openxmlformats.org/officeDocument/2006/relationships/hyperlink" Target="http://www.kem.gov.lv/" TargetMode="External"/><Relationship Id="rId17" Type="http://schemas.openxmlformats.org/officeDocument/2006/relationships/hyperlink" Target="mailto:liva.snitko@kem.gov.lv" TargetMode="External"/><Relationship Id="rId25" Type="http://schemas.openxmlformats.org/officeDocument/2006/relationships/hyperlink" Target="mailto:Diana.Jakaite@lm.gov.lv" TargetMode="External"/><Relationship Id="rId33" Type="http://schemas.openxmlformats.org/officeDocument/2006/relationships/hyperlink" Target="mailto:Sanita.Vasiljeva@lm.gov.lv" TargetMode="External"/><Relationship Id="rId38" Type="http://schemas.openxmlformats.org/officeDocument/2006/relationships/hyperlink" Target="mailto:pasts@k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4622</Words>
  <Characters>2636</Characters>
  <Application>Microsoft Office Word</Application>
  <DocSecurity>0</DocSecurity>
  <Lines>21</Lines>
  <Paragraphs>14</Paragraphs>
  <ScaleCrop>false</ScaleCrop>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2023-05-18T08:27:00Z</dcterms:created>
  <dcterms:modified xsi:type="dcterms:W3CDTF">2023-05-18T08:27:00Z</dcterms:modified>
</cp:coreProperties>
</file>