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Farmaceitu biedrības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zāļu finansiālo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BRAL kopumā saskaņo izstrādāto Informatīvo ziņojumu un vērš uzmanību uz to, ka visi paredzētie priekšlikumi būs rūpīgi izdiskutējami un izsverami saistošo Ministru kabineta noteikumu sagatavošanas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protokollēmumā pievienots jauns - 13.punkts, kas paredz Veselības ministrijai izstrādāt kompensējamo zāļu budžeta palielinājuma ilgtermiņa konceptuālo redzējumu, aicinām pievienot termiņu, kādā šāds konceptuālais redzējums ir izstrādājams, nosakot, ka tas ir ne vēlāk kā līdz 2024.gada 31.decembrim.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05.01.2024.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05.01.2024.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