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23-TA-488: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decembra rīkojumā Nr. 976 "Par Brīvības pieminekļa un Rīgas Brāļu kapu apsaimniekotāja noteikšanu"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21.03.2023. 08.38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21.03.2023. 08.38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