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06.06.2024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06.06.2024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