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8.06.2026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8.06.2026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