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12.07.2024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12.07.2024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