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26-TA-740: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atzītu profesionālo izglītību un profesionālo kvalifikāciju apliecinošu dokumentu, moduļa apliecību un profesionālās izglītības programmas daļas apguvi apliecinošu dokumentu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Šo noteikumu </w:t>
            </w:r>
            <w:r w:rsidR="00000000" w:rsidRPr="00000000" w:rsidDel="00000000">
              <w:rPr>
                <w:rtl w:val="0"/>
              </w:rPr>
              <w:t xml:space="preserve">6.</w:t>
            </w:r>
            <w:r w:rsidR="00000000" w:rsidRPr="00000000" w:rsidDel="00000000">
              <w:rPr>
                <w:rtl w:val="0"/>
              </w:rPr>
              <w:t xml:space="preserve"> un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minētajā sekmju izrakstā un šo noteikumu </w:t>
            </w:r>
            <w:r w:rsidR="00000000" w:rsidRPr="00000000" w:rsidDel="00000000">
              <w:rPr>
                <w:rtl w:val="0"/>
              </w:rPr>
              <w:t xml:space="preserve">7.</w:t>
            </w:r>
            <w:r w:rsidR="00000000" w:rsidRPr="00000000" w:rsidDel="00000000">
              <w:rPr>
                <w:shd w:fill="#ffffff" w:val="clear"/>
                <w:rtl w:val="0"/>
              </w:rPr>
              <w:t xml:space="preserve">, </w:t>
            </w:r>
            <w:r w:rsidR="00000000" w:rsidRPr="00000000" w:rsidDel="00000000">
              <w:rPr>
                <w:rtl w:val="0"/>
              </w:rPr>
              <w:t xml:space="preserve">8.</w:t>
            </w:r>
            <w:r w:rsidR="00000000" w:rsidRPr="00000000" w:rsidDel="00000000">
              <w:rPr>
                <w:rtl w:val="0"/>
              </w:rPr>
              <w:t xml:space="preserve"> un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minētajā pielikumā izglītības iestāde norāda sēriju un numuru atbilstoši sagatavotajam valsts atzītam dokumentam.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10.punktā noteikts, ka apliecībai par profesionālās ievirzes izglītības apguvi pievieno pielikumu – izglītības iestādes sagatavotu sekmju izrakstu vai sporta sasniegumu aprakstu. Sekmju izraksta paraugs ar tajā iekļaujamām ziņām šobrīd profesionālās ievirzes izglītības iestādes mākslu jomās nav noteikts, kas veido dažādu praksi sekmju izrakstu sagatavošanā.  Ņemot vērā, ka ar 2026.gada 1.septembri izglītības iestādes sekmju izrakstu izgatavos tikai elektroniskā formātā, lai vienādotu izglītības iestāžu praksi, lūdzam papildināt, ka sekmju izrakstā iekļauj attiecināmo informāciju atbilstoši tiesību akta projekta 8. pielikumā noteiktajam paraugam.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w:t>
            </w:r>
            <w:r w:rsidR="00000000" w:rsidRPr="00000000" w:rsidDel="00000000">
              <w:rPr>
                <w:rtl w:val="0"/>
              </w:rPr>
              <w:t xml:space="preserve">6.</w:t>
            </w:r>
            <w:r w:rsidR="00000000" w:rsidRPr="00000000" w:rsidDel="00000000">
              <w:rPr>
                <w:rtl w:val="0"/>
              </w:rPr>
              <w:t xml:space="preserve"> un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minētajā sekmju izrakstā un šo noteikumu </w:t>
            </w:r>
            <w:r w:rsidR="00000000" w:rsidRPr="00000000" w:rsidDel="00000000">
              <w:rPr>
                <w:rtl w:val="0"/>
              </w:rPr>
              <w:t xml:space="preserve">7.</w:t>
            </w:r>
            <w:r w:rsidR="00000000" w:rsidRPr="00000000" w:rsidDel="00000000">
              <w:rPr>
                <w:shd w:fill="#ffffff" w:val="clear"/>
                <w:rtl w:val="0"/>
              </w:rPr>
              <w:t xml:space="preserve">, </w:t>
            </w:r>
            <w:r w:rsidR="00000000" w:rsidRPr="00000000" w:rsidDel="00000000">
              <w:rPr>
                <w:rtl w:val="0"/>
              </w:rPr>
              <w:t xml:space="preserve">8.</w:t>
            </w:r>
            <w:r w:rsidR="00000000" w:rsidRPr="00000000" w:rsidDel="00000000">
              <w:rPr>
                <w:rtl w:val="0"/>
              </w:rPr>
              <w:t xml:space="preserve"> un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minētajā pielikumā izglītības iestāde norāda sēriju un numuru atbilstoši sagatavotajam valsts atzītam dokumentam un tajā iever attiecināmo informāciju atbilstoši šo noteikumu </w:t>
            </w:r>
            <w:r w:rsidR="00000000" w:rsidRPr="00000000" w:rsidDel="00000000">
              <w:rPr>
                <w:rtl w:val="0"/>
              </w:rPr>
              <w:t xml:space="preserve">8. </w:t>
            </w:r>
            <w:r w:rsidR="00000000" w:rsidRPr="00000000" w:rsidDel="00000000">
              <w:rPr>
                <w:rtl w:val="0"/>
              </w:rPr>
              <w:t xml:space="preserve">pielikumā</w:t>
            </w:r>
            <w:r w:rsidR="00000000" w:rsidRPr="00000000" w:rsidDel="00000000">
              <w:rPr>
                <w:rtl w:val="0"/>
              </w:rPr>
              <w:t xml:space="preserve"> noteiktajam paraugam.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Ina Masule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Ja izglītības dokumentam, kas izsniegts elektroniska dokumenta formā, ir nepieciešama kopija, pēc personas vai nepilngadīgas personas likumiskā pārstāvja rakstveida pieprasījuma izglītības iestāde izgatavo kopiju papīra formā atbilstoši elektroniskā dokumenta atvasinājuma sagatavošanas un noformēšanas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48.punkts noteic, ka "Izglītības dokumentam, kas izsniegts elektroniska dokumenta formā, dublikātu neizgatavo. Ja  elektroniska dokumenta formā izsniegts izglītības dokuments ir nozaudēts vai kādu citu iemeslu dēļ nav pieejams, pēc personas rakstveida pieprasījuma izglītības iestāde attiecīgo  izglītības dokumentu no Valsts atzītu izglītības dokumentu reģistra izsniedz elektroniska dokumenta formā, nosūtot to uz pieprasītāja oficiālo elektronisko adresi vai iesniegumā norādīto elektroniskā pasta adresi, ja personai nav aktivizēta oficiālā elektroniskā adrese.". Tomēr tiesību akta projekta 49.punkts noteic, ja nepieciešama kopija, pēc personas vai nepilngadīgas personas likumiskā pārstāvja rakstveida pieprasījuma izglītības iestāde izgatavo kopiju papīra formā. Lasi nodrošinātu nepārprotamību, lūdzu papildināt tiesību akta projekta 49.punktu un anotāciju ar norādi, ja personai ir nepieciešams no elektroniska dokumenta formas  kopija papīra formā tad ir nepieciešams personas iesniegums.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izglītības dokumentam, kas izsniegts elektroniska dokumenta formā, ir nepieciešama kopija </w:t>
            </w:r>
            <w:r w:rsidR="00000000" w:rsidRPr="00000000" w:rsidDel="00000000">
              <w:rPr>
                <w:b w:val="1"/>
                <w:rtl w:val="0"/>
              </w:rPr>
              <w:t xml:space="preserve">papīra formā</w:t>
            </w:r>
            <w:r w:rsidR="00000000" w:rsidRPr="00000000" w:rsidDel="00000000">
              <w:rPr>
                <w:rtl w:val="0"/>
              </w:rPr>
              <w:t xml:space="preserve">, pēc personas vai nepilngadīgas personas likumiskā pārstāvja rakstveida pieprasījuma izglītības iestāde izgatavo kopiju papīra formā atbilstoši elektroniskā dokumenta atvasinājuma sagatavošanas un noformēšanas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Ina Masule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Profesionālās kvalifikācijas apliecības pielikuma paraugs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profesionālās vidējās izglītības iestādes, gan eksaminācijas centri ir tiesīgi organizēt profesionālās kvalifikācijas eksāmenus, lai novērtētu ārpus formālās izglītības sistēmas iegūto profesionālo kompetenci tajās profesionālajās kvalifikācijās, kurās tiek īstenotas atbilstošas profesionālās izglītības programmas, kā rezultātā personai tiek izsniegta kvalifikācijas apliecība. Ikdienas darbībā, sagatavojot profesionālās kvalifikācijas apliecības pielikumu nav skaidri izprotams kādas ziņas iekļaujamas, līdz ar to rosinām papildināt tiesību akta projekta 11.pielikumu "Profesionālās kvalifikācijas apliecības pielikums" ar papildinājumu par eksaminācijas centriem t.i. "&lt;izglītības iestādes nosaukums/</w:t>
            </w:r>
            <w:r w:rsidR="00000000" w:rsidRPr="00000000" w:rsidDel="00000000">
              <w:rPr>
                <w:b w:val="1"/>
                <w:rtl w:val="0"/>
              </w:rPr>
              <w:t xml:space="preserve"> eksaminācijas centra nosaukums &gt;</w:t>
            </w:r>
            <w:r w:rsidR="00000000" w:rsidRPr="00000000" w:rsidDel="00000000">
              <w:rPr>
                <w:rtl w:val="0"/>
              </w:rPr>
              <w:t xml:space="preserve">" un papildināt  aiz vārdiem "&lt;klātiene/nepilna laika klātiene&gt;" ar šādu atsauci "</w:t>
            </w:r>
            <w:r w:rsidR="00000000" w:rsidRPr="00000000" w:rsidDel="00000000">
              <w:rPr>
                <w:b w:val="1"/>
                <w:rtl w:val="0"/>
              </w:rPr>
              <w:t xml:space="preserve">** ārpus formālās izglītības sistēmas apgūtās profesionālās kompetences novērtēšana</w:t>
            </w:r>
            <w:r w:rsidR="00000000" w:rsidRPr="00000000" w:rsidDel="00000000">
              <w:rPr>
                <w:rtl w:val="0"/>
              </w:rPr>
              <w:t xml:space="preserve">", kā arī  papildināt anotāciju ar skaidrojumu, kādas ziņas ierakstāmas, ja profesionālā kvalifikācija iegūta ārpus formālās izglītības sistēmas apgūtās profesionālās kompetences novērtēšanas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Ina Masule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sadaļas "Risinājuma apraksts" 4.punktā norādīto uzskaitījumu gadījumiem kad personai piešķirama kvalifikācija un izsniedzama profesionālo kvalifikācijas apliecība ievērojot Profesionālās Izglītības likuma 6.pantā ietvaru par valsts atzītiem profesionālo izglītību un profesionālo kvalifikāciju apliecinošiem dokumentiem.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Ina Masule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sadaļas "Risinājuma apraksts" noslēgumā norādīts, ka no 2026. gada 1. septembra izglītības iestādes visus izglītības dokumentus - apliecību par profesionālo pamatizglītību, atestātu par arodizglītību, diplomu par profesionālo vidējo izglītību izsniegs elektroniska dokumenta formā. Lūdzam papildināt ar informāciju par kvalifikācijas apliecībām, kā arī sekmju izrakstiem un profesionālās kvalifikācijas apliecības vai tās daļas pielikumu, lai nepārprotami tiesību akta piemērotājiem būtu izpratne par dokumentu noformēšanu un izdošanu.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Ina Masule (KM)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26-TA-740</w:t>
    </w:r>
    <w:r>
      <w:br/>
    </w:r>
    <w:r w:rsidR="00000000" w:rsidRPr="00000000" w:rsidDel="00000000">
      <w:rPr>
        <w:rtl w:val="0"/>
      </w:rPr>
      <w:t xml:space="preserve">Izdrukāts 20.05.2026. 12.31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26-TA-740</w:t>
    </w:r>
    <w:r>
      <w:br/>
    </w:r>
    <w:r w:rsidR="00000000" w:rsidRPr="00000000" w:rsidDel="00000000">
      <w:rPr>
        <w:rtl w:val="0"/>
      </w:rPr>
      <w:t xml:space="preserve">Izdrukāts 20.05.2026. 12.31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Atzinumi_26-TA-740.docx</dc:title>
</cp:coreProperties>
</file>

<file path=docProps/custom.xml><?xml version="1.0" encoding="utf-8"?>
<Properties xmlns="http://schemas.openxmlformats.org/officeDocument/2006/custom-properties" xmlns:vt="http://schemas.openxmlformats.org/officeDocument/2006/docPropsVTypes"/>
</file>