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izsniegšanas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 pirmajām trim darbnespējas dienām akūtas augšējo elpceļu saslimšanas gadījumā, ja vienlaikus ir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arodbiedrība izsaka iebildumus un lūdz izteikt noteikumu projekta “Darbnespējas lapu izsniegšanas un anulēšanas kārtība” 6.4.punktu izteikt šādā redakcijā: “6.4. par pirmajām piecām darbnespējas dienām akūtas augšējo elpceļu saslimšanas gadījumā, ja vienlaikus ir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mainās MK noteikumu projekta punkts 6.4.3. “  6.4.3. šo noteikumu 6.4.1. apakšpunktā minētā ārstniecības persona veic pacienta personīgu apskati un izmeklēšanu ne vēlāk kā sestajā dienā no darbnespējas sākuma, ja darbnespēja turpinās ilgāk par pirmajām piecām darbnespējas dienām. Par personīgas apskates laiku pacients ar ārstu vai ārsta palīgu vienojas jau darbnespējas lapas izsniegšanas laikā. Ja netiek veikta pacienta personīga apskate un izmeklēšana līdz sestajai dienai no darbnespējas sākuma, darbnespējas lapa izsniedzama tikai par pirmajām piecām darbnespējas dienām. Ja tiek gaidīti analīžu rezultāti saistībā ar bīstamu infekcijas saslimšanu, pacienta personīgu apskati un izmeklēšanu vai darbnespējas lapas noslēgšanu ārsts vai ārsta palīgs var veikt vēlāk nekā sestajā dienā, bet ne vēlāk kā līdz septītajai dienai no darbnespējas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26,9% gadījumos slimība ilgst 2 nedēļas. Slimību profilakses un kontroles centra mājas lapā pieejamā informācija liecina, ka “Slimnieks var inficēt citas personas uzreiz pēc simptomu parādīšanās un līdz 5-7 dienām no saslimšanas sākuma, kad turpina izdalīt vīrusu lielā daudzumā.” (https://www.spkc.gov.lv/lv/informacija-un-ieteikumi-iedzivotajiem-par-gripas-profilakses-pasakumiem)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Darbnespējas lapu, vienojoties ar personu, kurai tā izsniedzama, izsniedz ar dienu, kad persona vērsusies ārstniecības iestādē un konstatēts kāds no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izņemot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gadījumu saistībā ar psihisku saslimšanu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minēto gadījumu saistībā ar grūtniecības un dzemdību atvaļinājumu, par kuru darbnespējas lapu izsniedz saskaņā ar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noteikto. Darbnespējas lapu var izsniegt ar nākamo dienu datumu, ja personai dienā, kad konstatēts kāds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nav nepieciešama darbnespējas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tā pašreizējā redakcijā nosaka: “Darbnespējas lapu (..)  izsniedz ar dienu, kad persona vērsusies ārstniecības iestādē un konstatēts kāds no 2. punktā minētiem gadījumiem, izņemot šo noteikumu 8. punktā minēto gadījumu saistībā ar psihisku saslimšanu un 2.8. apakšpunktā minēto gadījumu saistībā ar grūtniecības un dzemdību atvaļinājumu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kā liecina LVSADA veiktā aptauja, praksē samērā bieži sastopama vēl viena izņēmuma situācija. Konkrēti, pēc steidzamas medicīniskās palīdzības sniegšanas ārstniecības iestādes uzņemšanas nodaļā (traumpunktā), tanī pašā dienā nozīmējot tālāku ārstēšanu pie ģimenes ārsta, darbnespējas lapa personai netiek izsniegta. Tas galvenokārt skaidrojams ar nesamērīgi lielo darba slodzi nepietiekamā personāla skaita un lielā darba apjoma dēļ. Tā kā šinī ziņā tuvākajos gados būtiskas pozitīvas pārmaiņas nav gaidāmas, paredzams, ka minētā situācija būs sastopama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Projekts nepamatoti soda pacientu, jo par dienu, kad steidzami sniegta medicīniskā palīdzība, viņam ar atpakaļejošu datumu darbnespējas lapu nekādos apstākļos nedrīkstēs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Darbnespējas lapu, vienojoties ar personu, kurai tā izsniedzama, izsniedz ar dienu, kad persona vērsusies ārstniecības iestādē un konstatēts kāds no 2. punktā minētiem gadījumiem, izņemot šo noteikumu 8. punktā minētos gadījumus un 2.8. apakšpunktā minēto gadījumu saistībā ar grūtniecības un dzemdību atvaļinājumu, par kuru darbnespējas lapu izsniedz saskaņā ar IV nodaļā noteikto. Darbnespējas lapu var izsniegt ar nākamo dienu datumu, ja personai dienā, kad konstatēts kāds no šo noteikumu 2. punktā minētiem gadījumiem, nav nepieciešama darbnespējas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psihiski slima persona nav savlaicīgi griezusies pēc medicīniskās palīdzības šīs slimības pastiprināšanās dēļ, tai pēc ārstu konsilija atzinuma var izsniegt darbnespējas lapu par iepriekšējo darbnespējas periodu, bet ne ilgāku par vienu nedēļu pirms dienas, kad persona griezusies pēc medicīniskās palīdzības.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Darbnespējas lapu var izsniegt par iepriekšējo darbnespējas periodu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psihiski slima persona nav savlaicīgi griezusies pēc medicīniskās palīdzības šīs slimības pastiprināšanās dēļ, tai pēc ārstu konsilija atzinuma var izsniegt darbnespējas lapu par iepriekšējo darbnespējas periodu, bet ne ilgāku par vienu nedēļu pirms dienas, kad persona griezusies pēc medicīniskās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persona griezusies pēc steidzamas medicīniskās palīdzības ārstniecības iestādē, kur pēc palīdzības sniegšanas personai tanī pašā dienā nozīmēta tālāka ārstēšana pie ģimenes ārsta, bet darbnespējas lapa nav izsniegta, ģimenes ārsts tai var izsniegt darbnespējas lapu par iepriekšējo darbnespējas periodu, bet ne ilgāku par vienu dienu pirms dienas, kad persona griezusies pie ģimenes ārsta.”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22.02.2024.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22.02.2024.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Atzinumi_23-TA-2418.docx</dc:title>
</cp:coreProperties>
</file>

<file path=docProps/custom.xml><?xml version="1.0" encoding="utf-8"?>
<Properties xmlns="http://schemas.openxmlformats.org/officeDocument/2006/custom-properties" xmlns:vt="http://schemas.openxmlformats.org/officeDocument/2006/docPropsVTypes"/>
</file>