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240 "Vispārīgie teritorijas plānošanas, izmantošanas un apbūves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04.09.2024. 13.09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04.09.2024. 13.09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