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99465" w14:textId="77777777" w:rsidR="004859A7" w:rsidRDefault="004859A7" w:rsidP="004859A7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Andis Groza &lt;Andis.Groza@lnkc.gov.lv&gt;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Thursday, June 6, </w:t>
      </w:r>
      <w:proofErr w:type="gramStart"/>
      <w:r>
        <w:rPr>
          <w:rFonts w:eastAsia="Times New Roman"/>
          <w:lang w:val="en-US"/>
        </w:rPr>
        <w:t>2024</w:t>
      </w:r>
      <w:proofErr w:type="gramEnd"/>
      <w:r>
        <w:rPr>
          <w:rFonts w:eastAsia="Times New Roman"/>
          <w:lang w:val="en-US"/>
        </w:rPr>
        <w:t xml:space="preserve"> 10:05 AM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Kristīne Grundmane &lt;Kristine.Grundmane@izm.gov.lv&gt;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Ina Masule &lt;Ina.Masule@lnkc.gov.lv&gt;; Santa Feifere &lt;Santa.Feifere@izm.gov.lv&gt;; Ilze Sīle &lt;Ilze.Sile@izm.gov.lv&gt;; Edgars Plētiens &lt;Edgars.Pletiens@izm.gov.lv&gt;; Agnese Lāce &lt;Agnese.Lace@km.gov.lv&gt;; Elita Barisa &lt;Elita.Barisa@lnkc.gov.lv&gt;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Par MK </w:t>
      </w:r>
      <w:proofErr w:type="spellStart"/>
      <w:r>
        <w:rPr>
          <w:rFonts w:eastAsia="Times New Roman"/>
          <w:lang w:val="en-US"/>
        </w:rPr>
        <w:t>noteikumu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saskaņošanu</w:t>
      </w:r>
      <w:proofErr w:type="spellEnd"/>
    </w:p>
    <w:p w14:paraId="0EAEAE07" w14:textId="77777777" w:rsidR="004859A7" w:rsidRDefault="004859A7" w:rsidP="004859A7"/>
    <w:p w14:paraId="5E56F305" w14:textId="77777777" w:rsidR="004859A7" w:rsidRDefault="004859A7" w:rsidP="004859A7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</w:rPr>
      </w:pPr>
      <w:r>
        <w:rPr>
          <w:rStyle w:val="Strong"/>
          <w:rFonts w:eastAsia="Times New Roman"/>
          <w:color w:val="000000"/>
          <w:sz w:val="20"/>
          <w:szCs w:val="20"/>
        </w:rPr>
        <w:t>INFORMĀCIJAI:</w:t>
      </w:r>
      <w:r>
        <w:rPr>
          <w:rFonts w:eastAsia="Times New Roman"/>
          <w:color w:val="000000"/>
          <w:sz w:val="20"/>
          <w:szCs w:val="20"/>
        </w:rPr>
        <w:t xml:space="preserve"> E-pasta vēstules sūtītājs ir ārējais adresāts. </w:t>
      </w:r>
    </w:p>
    <w:p w14:paraId="48B5F4A9" w14:textId="77777777" w:rsidR="004859A7" w:rsidRDefault="004859A7" w:rsidP="004859A7">
      <w:pPr>
        <w:rPr>
          <w:rFonts w:eastAsia="Times New Roman"/>
        </w:rPr>
      </w:pPr>
    </w:p>
    <w:p w14:paraId="0777DC2D" w14:textId="77777777" w:rsidR="004859A7" w:rsidRDefault="004859A7" w:rsidP="004859A7">
      <w:pPr>
        <w:rPr>
          <w:lang w:eastAsia="en-US"/>
        </w:rPr>
      </w:pPr>
      <w:r>
        <w:rPr>
          <w:lang w:eastAsia="en-US"/>
        </w:rPr>
        <w:t>Labrīt!</w:t>
      </w:r>
      <w:r>
        <w:rPr>
          <w:lang w:eastAsia="en-US"/>
        </w:rPr>
        <w:br/>
        <w:t>LNKC saskaņo šo MK noteikumu projektu.</w:t>
      </w:r>
    </w:p>
    <w:p w14:paraId="1C466997" w14:textId="77777777" w:rsidR="004859A7" w:rsidRDefault="004859A7" w:rsidP="004859A7">
      <w:pPr>
        <w:rPr>
          <w:lang w:eastAsia="en-US"/>
        </w:rPr>
      </w:pPr>
    </w:p>
    <w:p w14:paraId="544D8505" w14:textId="77777777" w:rsidR="004859A7" w:rsidRDefault="004859A7" w:rsidP="004859A7"/>
    <w:p w14:paraId="3CF4EF60" w14:textId="77777777" w:rsidR="004859A7" w:rsidRDefault="004859A7" w:rsidP="004859A7">
      <w:pPr>
        <w:rPr>
          <w14:ligatures w14:val="standardContextual"/>
        </w:rPr>
      </w:pPr>
      <w:r>
        <w:rPr>
          <w:rFonts w:ascii="Verdana" w:hAnsi="Verdana"/>
          <w:color w:val="767171"/>
          <w:sz w:val="16"/>
          <w:szCs w:val="16"/>
          <w14:ligatures w14:val="standardContextual"/>
        </w:rPr>
        <w:t>Ar cieņu </w:t>
      </w:r>
    </w:p>
    <w:p w14:paraId="1B90188F" w14:textId="77777777" w:rsidR="004859A7" w:rsidRDefault="004859A7" w:rsidP="004859A7">
      <w:pPr>
        <w:rPr>
          <w14:ligatures w14:val="standardContextual"/>
        </w:rPr>
      </w:pPr>
      <w:r>
        <w:rPr>
          <w:rFonts w:ascii="Verdana" w:hAnsi="Verdana"/>
          <w:color w:val="767171"/>
          <w:sz w:val="16"/>
          <w:szCs w:val="16"/>
          <w14:ligatures w14:val="standardContextual"/>
        </w:rPr>
        <w:t> </w:t>
      </w:r>
    </w:p>
    <w:p w14:paraId="020AE1E5" w14:textId="77777777" w:rsidR="004859A7" w:rsidRDefault="004859A7" w:rsidP="004859A7">
      <w:pPr>
        <w:shd w:val="clear" w:color="auto" w:fill="FFFFFF"/>
        <w:rPr>
          <w14:ligatures w14:val="standardContextual"/>
        </w:rPr>
      </w:pPr>
      <w:r>
        <w:rPr>
          <w:rFonts w:ascii="Verdana" w:hAnsi="Verdana"/>
          <w:b/>
          <w:bCs/>
          <w:color w:val="767171"/>
          <w:sz w:val="16"/>
          <w:szCs w:val="16"/>
          <w14:ligatures w14:val="standardContextual"/>
        </w:rPr>
        <w:t>Andis Groza</w:t>
      </w:r>
      <w:r>
        <w:rPr>
          <w:rFonts w:ascii="Verdana" w:hAnsi="Verdana"/>
          <w:b/>
          <w:bCs/>
          <w:color w:val="767171"/>
          <w:sz w:val="16"/>
          <w:szCs w:val="16"/>
          <w14:ligatures w14:val="standardContextual"/>
        </w:rPr>
        <w:br/>
      </w:r>
      <w:r>
        <w:rPr>
          <w:rFonts w:ascii="Verdana" w:hAnsi="Verdana"/>
          <w:color w:val="767171"/>
          <w:sz w:val="16"/>
          <w:szCs w:val="16"/>
          <w14:ligatures w14:val="standardContextual"/>
        </w:rPr>
        <w:t>Direktora vietnieks kultūrizglītības jautājumos</w:t>
      </w:r>
      <w:r>
        <w:rPr>
          <w:rFonts w:ascii="Verdana" w:hAnsi="Verdana"/>
          <w:color w:val="767171"/>
          <w:sz w:val="16"/>
          <w:szCs w:val="16"/>
          <w14:ligatures w14:val="standardContextual"/>
        </w:rPr>
        <w:br/>
        <w:t>Kultūrizglītības nodaļas vadītājs</w:t>
      </w:r>
      <w:r>
        <w:rPr>
          <w:rFonts w:ascii="Verdana" w:hAnsi="Verdana"/>
          <w:b/>
          <w:bCs/>
          <w:color w:val="767171"/>
          <w:sz w:val="16"/>
          <w:szCs w:val="16"/>
          <w14:ligatures w14:val="standardContextual"/>
        </w:rPr>
        <w:br/>
      </w:r>
      <w:r>
        <w:rPr>
          <w:rFonts w:ascii="Verdana" w:hAnsi="Verdana"/>
          <w:color w:val="767171"/>
          <w:sz w:val="16"/>
          <w:szCs w:val="16"/>
          <w14:ligatures w14:val="standardContextual"/>
        </w:rPr>
        <w:t xml:space="preserve">E-pasts: </w:t>
      </w:r>
      <w:hyperlink r:id="rId4" w:history="1">
        <w:r>
          <w:rPr>
            <w:rStyle w:val="Hyperlink"/>
            <w:rFonts w:ascii="Verdana" w:hAnsi="Verdana"/>
            <w:color w:val="0000FF"/>
            <w:sz w:val="16"/>
            <w:szCs w:val="16"/>
            <w14:ligatures w14:val="standardContextual"/>
          </w:rPr>
          <w:t>Andis.Groza@lnkc.gov.lv</w:t>
        </w:r>
      </w:hyperlink>
      <w:r>
        <w:rPr>
          <w:rFonts w:ascii="Verdana" w:hAnsi="Verdana"/>
          <w:color w:val="767171"/>
          <w:sz w:val="16"/>
          <w:szCs w:val="16"/>
          <w14:ligatures w14:val="standardContextual"/>
        </w:rPr>
        <w:t> </w:t>
      </w:r>
    </w:p>
    <w:p w14:paraId="7688CDA7" w14:textId="77777777" w:rsidR="004859A7" w:rsidRDefault="004859A7" w:rsidP="004859A7">
      <w:pPr>
        <w:shd w:val="clear" w:color="auto" w:fill="FFFFFF"/>
        <w:rPr>
          <w14:ligatures w14:val="standardContextual"/>
        </w:rPr>
      </w:pPr>
      <w:r>
        <w:rPr>
          <w:rFonts w:ascii="Verdana" w:hAnsi="Verdana"/>
          <w:color w:val="767171"/>
          <w:sz w:val="16"/>
          <w:szCs w:val="16"/>
          <w14:ligatures w14:val="standardContextual"/>
        </w:rPr>
        <w:t>Tālr. (+371) 29236568 </w:t>
      </w:r>
    </w:p>
    <w:p w14:paraId="79467A1A" w14:textId="77777777" w:rsidR="004859A7" w:rsidRDefault="004859A7" w:rsidP="004859A7">
      <w:pPr>
        <w:shd w:val="clear" w:color="auto" w:fill="FFFFFF"/>
        <w:rPr>
          <w:color w:val="767171"/>
          <w14:ligatures w14:val="standardContextual"/>
        </w:rPr>
      </w:pPr>
      <w:r>
        <w:rPr>
          <w:rFonts w:ascii="Verdana" w:hAnsi="Verdana"/>
          <w:b/>
          <w:bCs/>
          <w:color w:val="767171"/>
          <w:sz w:val="16"/>
          <w:szCs w:val="16"/>
          <w14:ligatures w14:val="standardContextual"/>
        </w:rPr>
        <w:br/>
        <w:t>Latvijas Nacionālais kultūras centrs</w:t>
      </w:r>
      <w:r>
        <w:rPr>
          <w:rFonts w:ascii="Verdana" w:hAnsi="Verdana"/>
          <w:b/>
          <w:bCs/>
          <w:color w:val="767171"/>
          <w:sz w:val="16"/>
          <w:szCs w:val="16"/>
          <w14:ligatures w14:val="standardContextual"/>
        </w:rPr>
        <w:br/>
      </w:r>
      <w:r>
        <w:rPr>
          <w:rFonts w:ascii="Verdana" w:hAnsi="Verdana"/>
          <w:color w:val="767171"/>
          <w:sz w:val="16"/>
          <w:szCs w:val="16"/>
          <w14:ligatures w14:val="standardContextual"/>
        </w:rPr>
        <w:t xml:space="preserve">Zigfrīda Annas </w:t>
      </w:r>
      <w:proofErr w:type="spellStart"/>
      <w:r>
        <w:rPr>
          <w:rFonts w:ascii="Verdana" w:hAnsi="Verdana"/>
          <w:color w:val="767171"/>
          <w:sz w:val="16"/>
          <w:szCs w:val="16"/>
          <w14:ligatures w14:val="standardContextual"/>
        </w:rPr>
        <w:t>Meierovica</w:t>
      </w:r>
      <w:proofErr w:type="spellEnd"/>
      <w:r>
        <w:rPr>
          <w:rFonts w:ascii="Verdana" w:hAnsi="Verdana"/>
          <w:color w:val="767171"/>
          <w:sz w:val="16"/>
          <w:szCs w:val="16"/>
          <w14:ligatures w14:val="standardContextual"/>
        </w:rPr>
        <w:t xml:space="preserve"> bulvāris 14, Rīga, LV-1050</w:t>
      </w:r>
      <w:r>
        <w:rPr>
          <w:rFonts w:ascii="Verdana" w:hAnsi="Verdana"/>
          <w:b/>
          <w:bCs/>
          <w:color w:val="767171"/>
          <w:sz w:val="16"/>
          <w:szCs w:val="16"/>
          <w14:ligatures w14:val="standardContextual"/>
        </w:rPr>
        <w:br/>
      </w:r>
      <w:r>
        <w:rPr>
          <w:rFonts w:ascii="Verdana" w:hAnsi="Verdana"/>
          <w:color w:val="767171"/>
          <w:sz w:val="16"/>
          <w:szCs w:val="16"/>
          <w14:ligatures w14:val="standardContextual"/>
        </w:rPr>
        <w:t xml:space="preserve">Mājaslapa: </w:t>
      </w:r>
      <w:hyperlink r:id="rId5" w:history="1">
        <w:r>
          <w:rPr>
            <w:rStyle w:val="Hyperlink"/>
            <w:rFonts w:ascii="Verdana" w:hAnsi="Verdana"/>
            <w:color w:val="0000FF"/>
            <w:sz w:val="16"/>
            <w:szCs w:val="16"/>
            <w14:ligatures w14:val="standardContextual"/>
          </w:rPr>
          <w:t>www.lnkc.gov.lv</w:t>
        </w:r>
      </w:hyperlink>
      <w:r>
        <w:rPr>
          <w:rFonts w:ascii="Verdana" w:hAnsi="Verdana"/>
          <w:color w:val="767171"/>
          <w:sz w:val="16"/>
          <w:szCs w:val="16"/>
          <w14:ligatures w14:val="standardContextual"/>
        </w:rPr>
        <w:br/>
        <w:t xml:space="preserve">E-pasts: </w:t>
      </w:r>
      <w:hyperlink r:id="rId6" w:history="1">
        <w:r>
          <w:rPr>
            <w:rStyle w:val="Hyperlink"/>
            <w:rFonts w:ascii="Verdana" w:hAnsi="Verdana"/>
            <w:color w:val="0000FF"/>
            <w:sz w:val="16"/>
            <w:szCs w:val="16"/>
            <w14:ligatures w14:val="standardContextual"/>
          </w:rPr>
          <w:t>lnkc@lnkc.gov.lv</w:t>
        </w:r>
      </w:hyperlink>
      <w:r>
        <w:rPr>
          <w:color w:val="767171"/>
          <w14:ligatures w14:val="standardContextual"/>
        </w:rPr>
        <w:t> </w:t>
      </w:r>
    </w:p>
    <w:p w14:paraId="1FC720B9" w14:textId="77777777" w:rsidR="004859A7" w:rsidRDefault="004859A7" w:rsidP="004859A7">
      <w:pPr>
        <w:shd w:val="clear" w:color="auto" w:fill="FFFFFF"/>
        <w:rPr>
          <w:color w:val="767171"/>
          <w14:ligatures w14:val="standardContextual"/>
        </w:rPr>
      </w:pPr>
    </w:p>
    <w:p w14:paraId="353F14A0" w14:textId="49FAC072" w:rsidR="004859A7" w:rsidRDefault="004859A7" w:rsidP="004859A7">
      <w:pPr>
        <w:shd w:val="clear" w:color="auto" w:fill="FFFFFF"/>
        <w:rPr>
          <w14:ligatures w14:val="standardContextual"/>
        </w:rPr>
      </w:pPr>
      <w:r>
        <w:rPr>
          <w:noProof/>
          <w:color w:val="000000"/>
        </w:rPr>
        <w:drawing>
          <wp:inline distT="0" distB="0" distL="0" distR="0" wp14:anchorId="523D3F13" wp14:editId="2EF361C6">
            <wp:extent cx="5274310" cy="89916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71989" w14:textId="77777777" w:rsidR="004859A7" w:rsidRDefault="004859A7" w:rsidP="004859A7">
      <w:pPr>
        <w:rPr>
          <w14:ligatures w14:val="standardContextual"/>
        </w:rPr>
      </w:pPr>
      <w:r>
        <w:rPr>
          <w:color w:val="1F497D"/>
          <w14:ligatures w14:val="standardContextual"/>
        </w:rPr>
        <w:t> </w:t>
      </w:r>
    </w:p>
    <w:p w14:paraId="3B6B8DB0" w14:textId="77777777" w:rsidR="004859A7" w:rsidRDefault="004859A7" w:rsidP="004859A7">
      <w:pPr>
        <w:jc w:val="both"/>
        <w:rPr>
          <w14:ligatures w14:val="standardContextual"/>
        </w:rPr>
      </w:pPr>
      <w:r>
        <w:rPr>
          <w:rFonts w:ascii="Verdana" w:hAnsi="Verdana"/>
          <w:i/>
          <w:iCs/>
          <w:color w:val="1F497D"/>
          <w:sz w:val="14"/>
          <w:szCs w:val="14"/>
          <w14:ligatures w14:val="standardContextual"/>
        </w:rPr>
        <w:t>Šis e-pasts un tā pielikumā esošie dokumenti var saturēt ierobežotas pieejamības informāciju, tai skaitā fizisko personu datus, kas adresēta tikai tā saņēmējam un izmantojama tikai leģitīmiem mērķiem. Ja esat saņēmis šo e-pastu kļūdas dēļ vai nav pamatota mērķa ierobežotas pieejamības informācijas, tai skaitā fizisko personu datu, apstrādei, Jums nav tiesību izmantot vai pārsūtīt šajā e-pastā un tam pievienotajos dokumentos ietverto informāciju. Šādā gadījumā nekavējoties neatgriezeniski izdzēsiet šo e-pastu! </w:t>
      </w:r>
    </w:p>
    <w:p w14:paraId="28276883" w14:textId="77777777" w:rsidR="004859A7" w:rsidRDefault="004859A7" w:rsidP="004859A7"/>
    <w:p w14:paraId="0AE13FB0" w14:textId="77777777" w:rsidR="004859A7" w:rsidRDefault="004859A7" w:rsidP="004859A7">
      <w:pPr>
        <w:rPr>
          <w:lang w:eastAsia="en-US"/>
        </w:rPr>
      </w:pPr>
    </w:p>
    <w:p w14:paraId="7E54EB18" w14:textId="77777777" w:rsidR="004859A7" w:rsidRDefault="004859A7" w:rsidP="004859A7">
      <w:pPr>
        <w:rPr>
          <w:lang w:eastAsia="en-US"/>
        </w:rPr>
      </w:pPr>
    </w:p>
    <w:p w14:paraId="1ACC05B6" w14:textId="77777777" w:rsidR="004859A7" w:rsidRDefault="004859A7" w:rsidP="004859A7">
      <w:pPr>
        <w:outlineLvl w:val="0"/>
      </w:pPr>
      <w:proofErr w:type="spellStart"/>
      <w:r>
        <w:rPr>
          <w:b/>
          <w:bCs/>
        </w:rPr>
        <w:t>From</w:t>
      </w:r>
      <w:proofErr w:type="spellEnd"/>
      <w:r>
        <w:rPr>
          <w:b/>
          <w:bCs/>
        </w:rPr>
        <w:t>:</w:t>
      </w:r>
      <w:r>
        <w:t xml:space="preserve"> Agnese Lāce &lt;</w:t>
      </w:r>
      <w:hyperlink r:id="rId8" w:history="1">
        <w:r>
          <w:rPr>
            <w:rStyle w:val="Hyperlink"/>
          </w:rPr>
          <w:t>Agnese.Lace@km.gov.lv</w:t>
        </w:r>
      </w:hyperlink>
      <w:r>
        <w:t xml:space="preserve">&gt; </w:t>
      </w:r>
      <w:r>
        <w:br/>
      </w:r>
      <w:proofErr w:type="spellStart"/>
      <w:r>
        <w:rPr>
          <w:b/>
          <w:bCs/>
        </w:rPr>
        <w:t>Sent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Wednesday</w:t>
      </w:r>
      <w:proofErr w:type="spellEnd"/>
      <w:r>
        <w:t xml:space="preserve">, </w:t>
      </w:r>
      <w:proofErr w:type="spellStart"/>
      <w:r>
        <w:t>June</w:t>
      </w:r>
      <w:proofErr w:type="spellEnd"/>
      <w:r>
        <w:t xml:space="preserve"> 5, 2024 2:24 PM</w:t>
      </w:r>
      <w:r>
        <w:br/>
      </w:r>
      <w:r>
        <w:rPr>
          <w:b/>
          <w:bCs/>
        </w:rPr>
        <w:t>To:</w:t>
      </w:r>
      <w:r>
        <w:t xml:space="preserve"> Kristīne Grundmane &lt;</w:t>
      </w:r>
      <w:hyperlink r:id="rId9" w:history="1">
        <w:r>
          <w:rPr>
            <w:rStyle w:val="Hyperlink"/>
          </w:rPr>
          <w:t>Kristine.Grundmane@izm.gov.lv</w:t>
        </w:r>
      </w:hyperlink>
      <w:r>
        <w:t>&gt;; Elita Barisa &lt;</w:t>
      </w:r>
      <w:hyperlink r:id="rId10" w:history="1">
        <w:r>
          <w:rPr>
            <w:rStyle w:val="Hyperlink"/>
          </w:rPr>
          <w:t>Elita.Barisa@lnkc.gov.lv</w:t>
        </w:r>
      </w:hyperlink>
      <w:r>
        <w:t>&gt;</w:t>
      </w:r>
      <w:r>
        <w:br/>
      </w:r>
      <w:proofErr w:type="spellStart"/>
      <w:r>
        <w:rPr>
          <w:b/>
          <w:bCs/>
        </w:rPr>
        <w:t>Cc</w:t>
      </w:r>
      <w:proofErr w:type="spellEnd"/>
      <w:r>
        <w:rPr>
          <w:b/>
          <w:bCs/>
        </w:rPr>
        <w:t>:</w:t>
      </w:r>
      <w:r>
        <w:t xml:space="preserve"> Andis Groza &lt;</w:t>
      </w:r>
      <w:hyperlink r:id="rId11" w:history="1">
        <w:r>
          <w:rPr>
            <w:rStyle w:val="Hyperlink"/>
          </w:rPr>
          <w:t>Andis.Groza@lnkc.gov.lv</w:t>
        </w:r>
      </w:hyperlink>
      <w:r>
        <w:t>&gt;; Ina Masule &lt;</w:t>
      </w:r>
      <w:hyperlink r:id="rId12" w:history="1">
        <w:r>
          <w:rPr>
            <w:rStyle w:val="Hyperlink"/>
          </w:rPr>
          <w:t>Ina.Masule@lnkc.gov.lv</w:t>
        </w:r>
      </w:hyperlink>
      <w:r>
        <w:t>&gt;; Santa Feifere &lt;</w:t>
      </w:r>
      <w:hyperlink r:id="rId13" w:history="1">
        <w:r>
          <w:rPr>
            <w:rStyle w:val="Hyperlink"/>
          </w:rPr>
          <w:t>Santa.Feifere@izm.gov.lv</w:t>
        </w:r>
      </w:hyperlink>
      <w:r>
        <w:t>&gt;; Ilze Sīle &lt;</w:t>
      </w:r>
      <w:hyperlink r:id="rId14" w:history="1">
        <w:r>
          <w:rPr>
            <w:rStyle w:val="Hyperlink"/>
          </w:rPr>
          <w:t>Ilze.Sile@izm.gov.lv</w:t>
        </w:r>
      </w:hyperlink>
      <w:r>
        <w:t>&gt;; Edgars Plētiens &lt;</w:t>
      </w:r>
      <w:hyperlink r:id="rId15" w:history="1">
        <w:r>
          <w:rPr>
            <w:rStyle w:val="Hyperlink"/>
          </w:rPr>
          <w:t>Edgars.Pletiens@izm.gov.lv</w:t>
        </w:r>
      </w:hyperlink>
      <w:r>
        <w:t>&gt;</w:t>
      </w:r>
      <w:r>
        <w:br/>
      </w:r>
      <w:proofErr w:type="spellStart"/>
      <w:r>
        <w:rPr>
          <w:b/>
          <w:bCs/>
        </w:rPr>
        <w:t>Subject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Atb</w:t>
      </w:r>
      <w:proofErr w:type="spellEnd"/>
      <w:r>
        <w:t>.: Par MK noteikumu saskaņošanu</w:t>
      </w:r>
    </w:p>
    <w:p w14:paraId="2003D2B0" w14:textId="77777777" w:rsidR="004859A7" w:rsidRDefault="004859A7" w:rsidP="004859A7"/>
    <w:p w14:paraId="4DB66CEC" w14:textId="77777777" w:rsidR="004859A7" w:rsidRDefault="004859A7" w:rsidP="004859A7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Paldies Jums par atsaucību!</w:t>
      </w:r>
    </w:p>
    <w:p w14:paraId="6A7D8268" w14:textId="77777777" w:rsidR="004859A7" w:rsidRDefault="004859A7" w:rsidP="004859A7">
      <w:pPr>
        <w:rPr>
          <w:rFonts w:ascii="Tahoma" w:hAnsi="Tahoma" w:cs="Tahoma"/>
          <w:color w:val="000000"/>
          <w:sz w:val="20"/>
          <w:szCs w:val="20"/>
        </w:rPr>
      </w:pPr>
    </w:p>
    <w:p w14:paraId="6C00C677" w14:textId="77777777" w:rsidR="004859A7" w:rsidRDefault="004859A7" w:rsidP="004859A7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Ja LNKC citu komentāru nav, arī KM var saskaņot šo MK noteikumu projektu.</w:t>
      </w:r>
    </w:p>
    <w:p w14:paraId="74CAB8A4" w14:textId="77777777" w:rsidR="004859A7" w:rsidRDefault="004859A7" w:rsidP="004859A7">
      <w:pPr>
        <w:rPr>
          <w:rFonts w:ascii="Tahoma" w:hAnsi="Tahoma" w:cs="Tahoma"/>
          <w:color w:val="000000"/>
          <w:sz w:val="20"/>
          <w:szCs w:val="20"/>
        </w:rPr>
      </w:pPr>
    </w:p>
    <w:p w14:paraId="201A5DB2" w14:textId="77777777" w:rsidR="004859A7" w:rsidRDefault="004859A7" w:rsidP="004859A7">
      <w:pPr>
        <w:pStyle w:val="NormalWeb"/>
      </w:pPr>
      <w:r>
        <w:t> Ar cieņu</w:t>
      </w:r>
    </w:p>
    <w:p w14:paraId="2E8941B8" w14:textId="77777777" w:rsidR="004859A7" w:rsidRDefault="004859A7" w:rsidP="004859A7">
      <w:pPr>
        <w:pStyle w:val="NormalWeb"/>
      </w:pPr>
      <w:r>
        <w:rPr>
          <w:b/>
          <w:bCs/>
        </w:rPr>
        <w:lastRenderedPageBreak/>
        <w:t> Agnese Lāce</w:t>
      </w:r>
    </w:p>
    <w:p w14:paraId="62AAF154" w14:textId="77777777" w:rsidR="004859A7" w:rsidRDefault="004859A7" w:rsidP="004859A7">
      <w:pPr>
        <w:pStyle w:val="NormalWeb"/>
      </w:pPr>
      <w:r>
        <w:rPr>
          <w:sz w:val="16"/>
          <w:szCs w:val="16"/>
        </w:rPr>
        <w:t> Ministra birojs</w:t>
      </w:r>
    </w:p>
    <w:p w14:paraId="52F91A47" w14:textId="77777777" w:rsidR="004859A7" w:rsidRDefault="004859A7" w:rsidP="004859A7">
      <w:pPr>
        <w:pStyle w:val="NormalWeb"/>
      </w:pPr>
      <w:r>
        <w:rPr>
          <w:sz w:val="16"/>
          <w:szCs w:val="16"/>
        </w:rPr>
        <w:t> Parlamentārā sekretāre</w:t>
      </w:r>
    </w:p>
    <w:p w14:paraId="3971EBD0" w14:textId="77777777" w:rsidR="004859A7" w:rsidRDefault="004859A7" w:rsidP="004859A7">
      <w:pPr>
        <w:pStyle w:val="NormalWeb"/>
      </w:pPr>
      <w:r>
        <w:rPr>
          <w:sz w:val="16"/>
          <w:szCs w:val="16"/>
        </w:rPr>
        <w:t xml:space="preserve"> E-pasts: </w:t>
      </w:r>
      <w:hyperlink r:id="rId16" w:history="1">
        <w:r>
          <w:rPr>
            <w:rStyle w:val="Hyperlink"/>
            <w:sz w:val="16"/>
            <w:szCs w:val="16"/>
          </w:rPr>
          <w:t>Agnese.Lace@km.gov.lv</w:t>
        </w:r>
      </w:hyperlink>
    </w:p>
    <w:p w14:paraId="6270521E" w14:textId="77777777" w:rsidR="004859A7" w:rsidRDefault="004859A7" w:rsidP="004859A7">
      <w:pPr>
        <w:pStyle w:val="NormalWeb"/>
      </w:pPr>
      <w:r>
        <w:t> Tālr. (+371) 29390999</w:t>
      </w:r>
    </w:p>
    <w:p w14:paraId="0A0B34A6" w14:textId="77777777" w:rsidR="004859A7" w:rsidRDefault="004859A7" w:rsidP="004859A7">
      <w:pPr>
        <w:pStyle w:val="NormalWeb"/>
      </w:pPr>
      <w:r>
        <w:t> </w:t>
      </w:r>
    </w:p>
    <w:p w14:paraId="6AEF7F6C" w14:textId="77777777" w:rsidR="004859A7" w:rsidRDefault="004859A7" w:rsidP="004859A7">
      <w:pPr>
        <w:pStyle w:val="NormalWeb"/>
      </w:pPr>
      <w:r>
        <w:rPr>
          <w:b/>
          <w:bCs/>
          <w:sz w:val="16"/>
          <w:szCs w:val="16"/>
        </w:rPr>
        <w:t> Latvijas Republikas Kultūras ministrija</w:t>
      </w:r>
    </w:p>
    <w:p w14:paraId="00F83824" w14:textId="77777777" w:rsidR="004859A7" w:rsidRDefault="004859A7" w:rsidP="004859A7">
      <w:pPr>
        <w:pStyle w:val="NormalWeb"/>
      </w:pPr>
      <w:r>
        <w:rPr>
          <w:sz w:val="16"/>
          <w:szCs w:val="16"/>
        </w:rPr>
        <w:t> </w:t>
      </w:r>
      <w:proofErr w:type="spellStart"/>
      <w:r>
        <w:rPr>
          <w:sz w:val="16"/>
          <w:szCs w:val="16"/>
        </w:rPr>
        <w:t>Kr</w:t>
      </w:r>
      <w:proofErr w:type="spellEnd"/>
      <w:r>
        <w:rPr>
          <w:sz w:val="16"/>
          <w:szCs w:val="16"/>
        </w:rPr>
        <w:t>. Valdemāra 11a, Rīga, LV-1364, Latvija</w:t>
      </w:r>
    </w:p>
    <w:p w14:paraId="4D8E71C1" w14:textId="77777777" w:rsidR="004859A7" w:rsidRDefault="004859A7" w:rsidP="004859A7">
      <w:pPr>
        <w:pStyle w:val="NormalWeb"/>
      </w:pPr>
      <w:r>
        <w:rPr>
          <w:sz w:val="16"/>
          <w:szCs w:val="16"/>
        </w:rPr>
        <w:t xml:space="preserve"> Mājaslapa: </w:t>
      </w:r>
      <w:hyperlink r:id="rId17" w:history="1">
        <w:r>
          <w:rPr>
            <w:rStyle w:val="Hyperlink"/>
            <w:sz w:val="16"/>
            <w:szCs w:val="16"/>
          </w:rPr>
          <w:t>www.km.gov.lv</w:t>
        </w:r>
      </w:hyperlink>
    </w:p>
    <w:p w14:paraId="6CAEC730" w14:textId="77777777" w:rsidR="004859A7" w:rsidRDefault="004859A7" w:rsidP="004859A7">
      <w:pPr>
        <w:pStyle w:val="NormalWeb"/>
      </w:pPr>
      <w:r>
        <w:rPr>
          <w:sz w:val="16"/>
          <w:szCs w:val="16"/>
        </w:rPr>
        <w:t xml:space="preserve"> E-pasts: </w:t>
      </w:r>
      <w:hyperlink r:id="rId18" w:history="1">
        <w:r>
          <w:rPr>
            <w:rStyle w:val="Hyperlink"/>
            <w:sz w:val="16"/>
            <w:szCs w:val="16"/>
          </w:rPr>
          <w:t>pasts@km.gov.lv</w:t>
        </w:r>
      </w:hyperlink>
    </w:p>
    <w:p w14:paraId="1727A333" w14:textId="77777777" w:rsidR="00E243EF" w:rsidRDefault="00E243EF"/>
    <w:sectPr w:rsidR="00E243E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9A7"/>
    <w:rsid w:val="00064B03"/>
    <w:rsid w:val="004859A7"/>
    <w:rsid w:val="00E2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898472"/>
  <w15:chartTrackingRefBased/>
  <w15:docId w15:val="{628E44EC-F00C-423E-BDBA-15170EFB0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9A7"/>
    <w:pPr>
      <w:spacing w:after="0" w:line="240" w:lineRule="auto"/>
    </w:pPr>
    <w:rPr>
      <w:rFonts w:ascii="Calibri" w:hAnsi="Calibri" w:cs="Calibri"/>
      <w:kern w:val="0"/>
      <w:lang w:eastAsia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859A7"/>
    <w:rPr>
      <w:color w:val="467886"/>
      <w:u w:val="single"/>
    </w:rPr>
  </w:style>
  <w:style w:type="paragraph" w:styleId="NormalWeb">
    <w:name w:val="Normal (Web)"/>
    <w:basedOn w:val="Normal"/>
    <w:uiPriority w:val="99"/>
    <w:semiHidden/>
    <w:unhideWhenUsed/>
    <w:rsid w:val="004859A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859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nese.Lace@km.gov.lv" TargetMode="External"/><Relationship Id="rId13" Type="http://schemas.openxmlformats.org/officeDocument/2006/relationships/hyperlink" Target="mailto:Santa.Feifere@izm.gov.lv" TargetMode="External"/><Relationship Id="rId18" Type="http://schemas.openxmlformats.org/officeDocument/2006/relationships/hyperlink" Target="mailto:pasts@km.gov.lv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hyperlink" Target="mailto:Ina.Masule@lnkc.gov.lv" TargetMode="External"/><Relationship Id="rId17" Type="http://schemas.openxmlformats.org/officeDocument/2006/relationships/hyperlink" Target="http://www.km.gov.lv/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Agnese.Lace@km.gov.lv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lnkc@lnkc.gov.lv" TargetMode="External"/><Relationship Id="rId11" Type="http://schemas.openxmlformats.org/officeDocument/2006/relationships/hyperlink" Target="mailto:Andis.Groza@lnkc.gov.lv" TargetMode="External"/><Relationship Id="rId5" Type="http://schemas.openxmlformats.org/officeDocument/2006/relationships/hyperlink" Target="http://www.lnkc.gov.lv/" TargetMode="External"/><Relationship Id="rId15" Type="http://schemas.openxmlformats.org/officeDocument/2006/relationships/hyperlink" Target="mailto:Edgars.Pletiens@izm.gov.lv" TargetMode="External"/><Relationship Id="rId10" Type="http://schemas.openxmlformats.org/officeDocument/2006/relationships/hyperlink" Target="mailto:Elita.Barisa@lnkc.gov.lv" TargetMode="External"/><Relationship Id="rId19" Type="http://schemas.openxmlformats.org/officeDocument/2006/relationships/fontTable" Target="fontTable.xml"/><Relationship Id="rId4" Type="http://schemas.openxmlformats.org/officeDocument/2006/relationships/hyperlink" Target="mailto:Andis.Groza@lnkc.gov.lv" TargetMode="External"/><Relationship Id="rId9" Type="http://schemas.openxmlformats.org/officeDocument/2006/relationships/hyperlink" Target="mailto:Kristine.Grundmane@izm.gov.lv" TargetMode="External"/><Relationship Id="rId14" Type="http://schemas.openxmlformats.org/officeDocument/2006/relationships/hyperlink" Target="mailto:Ilze.Sile@iz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1761</Words>
  <Characters>1005</Characters>
  <Application>Microsoft Office Word</Application>
  <DocSecurity>0</DocSecurity>
  <Lines>8</Lines>
  <Paragraphs>5</Paragraphs>
  <ScaleCrop>false</ScaleCrop>
  <Company>IZM</Company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Grundmane</dc:creator>
  <cp:keywords/>
  <dc:description/>
  <cp:lastModifiedBy>Kristīne Grundmane</cp:lastModifiedBy>
  <cp:revision>1</cp:revision>
  <dcterms:created xsi:type="dcterms:W3CDTF">2024-06-06T07:21:00Z</dcterms:created>
  <dcterms:modified xsi:type="dcterms:W3CDTF">2024-06-06T07:22:00Z</dcterms:modified>
</cp:coreProperties>
</file>