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07.11.2025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07.11.2025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