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DBCD9" w14:textId="77777777" w:rsidR="00A73F08" w:rsidRPr="00A73F08" w:rsidRDefault="00A73F08" w:rsidP="00A73F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3F08">
        <w:rPr>
          <w:rFonts w:ascii="Times New Roman" w:hAnsi="Times New Roman" w:cs="Times New Roman"/>
          <w:sz w:val="24"/>
          <w:szCs w:val="24"/>
        </w:rPr>
        <w:t xml:space="preserve">From: Pasts &lt;Pasts@em.gov.lv&gt; </w:t>
      </w:r>
    </w:p>
    <w:p w14:paraId="2682B487" w14:textId="77777777" w:rsidR="00A73F08" w:rsidRPr="00A73F08" w:rsidRDefault="00A73F08" w:rsidP="00A73F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3F08">
        <w:rPr>
          <w:rFonts w:ascii="Times New Roman" w:hAnsi="Times New Roman" w:cs="Times New Roman"/>
          <w:sz w:val="24"/>
          <w:szCs w:val="24"/>
        </w:rPr>
        <w:t xml:space="preserve">Sent: </w:t>
      </w:r>
      <w:proofErr w:type="spellStart"/>
      <w:r w:rsidRPr="00A73F08">
        <w:rPr>
          <w:rFonts w:ascii="Times New Roman" w:hAnsi="Times New Roman" w:cs="Times New Roman"/>
          <w:sz w:val="24"/>
          <w:szCs w:val="24"/>
        </w:rPr>
        <w:t>otrdiena</w:t>
      </w:r>
      <w:proofErr w:type="spellEnd"/>
      <w:r w:rsidRPr="00A73F08">
        <w:rPr>
          <w:rFonts w:ascii="Times New Roman" w:hAnsi="Times New Roman" w:cs="Times New Roman"/>
          <w:sz w:val="24"/>
          <w:szCs w:val="24"/>
        </w:rPr>
        <w:t xml:space="preserve">, 2021. </w:t>
      </w:r>
      <w:proofErr w:type="spellStart"/>
      <w:r w:rsidRPr="00A73F08">
        <w:rPr>
          <w:rFonts w:ascii="Times New Roman" w:hAnsi="Times New Roman" w:cs="Times New Roman"/>
          <w:sz w:val="24"/>
          <w:szCs w:val="24"/>
        </w:rPr>
        <w:t>gada</w:t>
      </w:r>
      <w:proofErr w:type="spellEnd"/>
      <w:r w:rsidRPr="00A73F08">
        <w:rPr>
          <w:rFonts w:ascii="Times New Roman" w:hAnsi="Times New Roman" w:cs="Times New Roman"/>
          <w:sz w:val="24"/>
          <w:szCs w:val="24"/>
        </w:rPr>
        <w:t xml:space="preserve"> 11. </w:t>
      </w:r>
      <w:proofErr w:type="spellStart"/>
      <w:r w:rsidRPr="00A73F08">
        <w:rPr>
          <w:rFonts w:ascii="Times New Roman" w:hAnsi="Times New Roman" w:cs="Times New Roman"/>
          <w:sz w:val="24"/>
          <w:szCs w:val="24"/>
        </w:rPr>
        <w:t>maijs</w:t>
      </w:r>
      <w:proofErr w:type="spellEnd"/>
      <w:r w:rsidRPr="00A73F08">
        <w:rPr>
          <w:rFonts w:ascii="Times New Roman" w:hAnsi="Times New Roman" w:cs="Times New Roman"/>
          <w:sz w:val="24"/>
          <w:szCs w:val="24"/>
        </w:rPr>
        <w:t xml:space="preserve"> 08:29</w:t>
      </w:r>
    </w:p>
    <w:p w14:paraId="7F54592F" w14:textId="77777777" w:rsidR="00A73F08" w:rsidRPr="00A73F08" w:rsidRDefault="00A73F08" w:rsidP="00A73F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3F08">
        <w:rPr>
          <w:rFonts w:ascii="Times New Roman" w:hAnsi="Times New Roman" w:cs="Times New Roman"/>
          <w:sz w:val="24"/>
          <w:szCs w:val="24"/>
        </w:rPr>
        <w:t>To: Pasts &lt;Pasts@fm.gov.lv&gt;</w:t>
      </w:r>
    </w:p>
    <w:p w14:paraId="61EE5E7A" w14:textId="77777777" w:rsidR="00A73F08" w:rsidRPr="00A73F08" w:rsidRDefault="00A73F08" w:rsidP="00A73F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3F08">
        <w:rPr>
          <w:rFonts w:ascii="Times New Roman" w:hAnsi="Times New Roman" w:cs="Times New Roman"/>
          <w:sz w:val="24"/>
          <w:szCs w:val="24"/>
        </w:rPr>
        <w:t>Cc: Egita Šķibele &lt;egita.skibele@fm.gov.lv&gt;</w:t>
      </w:r>
    </w:p>
    <w:p w14:paraId="10AB58A6" w14:textId="77777777" w:rsidR="00A73F08" w:rsidRPr="00A73F08" w:rsidRDefault="00A73F08" w:rsidP="00A73F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3F08">
        <w:rPr>
          <w:rFonts w:ascii="Times New Roman" w:hAnsi="Times New Roman" w:cs="Times New Roman"/>
          <w:sz w:val="24"/>
          <w:szCs w:val="24"/>
        </w:rPr>
        <w:t xml:space="preserve">Subject: Par </w:t>
      </w:r>
      <w:proofErr w:type="spellStart"/>
      <w:r w:rsidRPr="00A73F08">
        <w:rPr>
          <w:rFonts w:ascii="Times New Roman" w:hAnsi="Times New Roman" w:cs="Times New Roman"/>
          <w:sz w:val="24"/>
          <w:szCs w:val="24"/>
        </w:rPr>
        <w:t>likumprojekta</w:t>
      </w:r>
      <w:proofErr w:type="spellEnd"/>
      <w:r w:rsidRPr="00A73F08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A73F08">
        <w:rPr>
          <w:rFonts w:ascii="Times New Roman" w:hAnsi="Times New Roman" w:cs="Times New Roman"/>
          <w:sz w:val="24"/>
          <w:szCs w:val="24"/>
        </w:rPr>
        <w:t>Kolektīvās</w:t>
      </w:r>
      <w:proofErr w:type="spellEnd"/>
      <w:r w:rsidRPr="00A73F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F08">
        <w:rPr>
          <w:rFonts w:ascii="Times New Roman" w:hAnsi="Times New Roman" w:cs="Times New Roman"/>
          <w:sz w:val="24"/>
          <w:szCs w:val="24"/>
        </w:rPr>
        <w:t>finansēšanas</w:t>
      </w:r>
      <w:proofErr w:type="spellEnd"/>
      <w:r w:rsidRPr="00A73F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F08">
        <w:rPr>
          <w:rFonts w:ascii="Times New Roman" w:hAnsi="Times New Roman" w:cs="Times New Roman"/>
          <w:sz w:val="24"/>
          <w:szCs w:val="24"/>
        </w:rPr>
        <w:t>pakalpojumu</w:t>
      </w:r>
      <w:proofErr w:type="spellEnd"/>
      <w:r w:rsidRPr="00A73F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F08">
        <w:rPr>
          <w:rFonts w:ascii="Times New Roman" w:hAnsi="Times New Roman" w:cs="Times New Roman"/>
          <w:sz w:val="24"/>
          <w:szCs w:val="24"/>
        </w:rPr>
        <w:t>likums</w:t>
      </w:r>
      <w:proofErr w:type="spellEnd"/>
      <w:r w:rsidRPr="00A73F08">
        <w:rPr>
          <w:rFonts w:ascii="Times New Roman" w:hAnsi="Times New Roman" w:cs="Times New Roman"/>
          <w:sz w:val="24"/>
          <w:szCs w:val="24"/>
        </w:rPr>
        <w:t>" un "</w:t>
      </w:r>
      <w:proofErr w:type="spellStart"/>
      <w:r w:rsidRPr="00A73F08">
        <w:rPr>
          <w:rFonts w:ascii="Times New Roman" w:hAnsi="Times New Roman" w:cs="Times New Roman"/>
          <w:sz w:val="24"/>
          <w:szCs w:val="24"/>
        </w:rPr>
        <w:t>Grozījumi</w:t>
      </w:r>
      <w:proofErr w:type="spellEnd"/>
      <w:r w:rsidRPr="00A73F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F08">
        <w:rPr>
          <w:rFonts w:ascii="Times New Roman" w:hAnsi="Times New Roman" w:cs="Times New Roman"/>
          <w:sz w:val="24"/>
          <w:szCs w:val="24"/>
        </w:rPr>
        <w:t>Finanšu</w:t>
      </w:r>
      <w:proofErr w:type="spellEnd"/>
      <w:r w:rsidRPr="00A73F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F08">
        <w:rPr>
          <w:rFonts w:ascii="Times New Roman" w:hAnsi="Times New Roman" w:cs="Times New Roman"/>
          <w:sz w:val="24"/>
          <w:szCs w:val="24"/>
        </w:rPr>
        <w:t>instrumentu</w:t>
      </w:r>
      <w:proofErr w:type="spellEnd"/>
      <w:r w:rsidRPr="00A73F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F08">
        <w:rPr>
          <w:rFonts w:ascii="Times New Roman" w:hAnsi="Times New Roman" w:cs="Times New Roman"/>
          <w:sz w:val="24"/>
          <w:szCs w:val="24"/>
        </w:rPr>
        <w:t>tirgus</w:t>
      </w:r>
      <w:proofErr w:type="spellEnd"/>
      <w:r w:rsidRPr="00A73F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F08">
        <w:rPr>
          <w:rFonts w:ascii="Times New Roman" w:hAnsi="Times New Roman" w:cs="Times New Roman"/>
          <w:sz w:val="24"/>
          <w:szCs w:val="24"/>
        </w:rPr>
        <w:t>likumā</w:t>
      </w:r>
      <w:proofErr w:type="spellEnd"/>
      <w:r w:rsidRPr="00A73F08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A73F08">
        <w:rPr>
          <w:rFonts w:ascii="Times New Roman" w:hAnsi="Times New Roman" w:cs="Times New Roman"/>
          <w:sz w:val="24"/>
          <w:szCs w:val="24"/>
        </w:rPr>
        <w:t>saskaņošanu</w:t>
      </w:r>
      <w:proofErr w:type="spellEnd"/>
    </w:p>
    <w:p w14:paraId="1874821E" w14:textId="77777777" w:rsidR="00A73F08" w:rsidRPr="00A73F08" w:rsidRDefault="00A73F08" w:rsidP="00A73F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B07A03" w14:textId="77777777" w:rsidR="00A73F08" w:rsidRPr="00A73F08" w:rsidRDefault="00A73F08" w:rsidP="00A73F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3F08">
        <w:rPr>
          <w:rFonts w:ascii="Times New Roman" w:hAnsi="Times New Roman" w:cs="Times New Roman"/>
          <w:sz w:val="24"/>
          <w:szCs w:val="24"/>
        </w:rPr>
        <w:t>10.05.2021. Nr.3.3-4/2021/3662N</w:t>
      </w:r>
    </w:p>
    <w:p w14:paraId="35459903" w14:textId="77777777" w:rsidR="00A73F08" w:rsidRPr="00A73F08" w:rsidRDefault="00A73F08" w:rsidP="00A73F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0BCC59" w14:textId="77777777" w:rsidR="00A73F08" w:rsidRPr="00A73F08" w:rsidRDefault="00A73F08" w:rsidP="00A73F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73F08">
        <w:rPr>
          <w:rFonts w:ascii="Times New Roman" w:hAnsi="Times New Roman" w:cs="Times New Roman"/>
          <w:sz w:val="24"/>
          <w:szCs w:val="24"/>
        </w:rPr>
        <w:t>Labdien</w:t>
      </w:r>
      <w:proofErr w:type="spellEnd"/>
      <w:r w:rsidRPr="00A73F08">
        <w:rPr>
          <w:rFonts w:ascii="Times New Roman" w:hAnsi="Times New Roman" w:cs="Times New Roman"/>
          <w:sz w:val="24"/>
          <w:szCs w:val="24"/>
        </w:rPr>
        <w:t>.</w:t>
      </w:r>
    </w:p>
    <w:p w14:paraId="41AB5E61" w14:textId="77777777" w:rsidR="00A73F08" w:rsidRPr="00A73F08" w:rsidRDefault="00A73F08" w:rsidP="00A73F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50863A" w14:textId="77777777" w:rsidR="00A73F08" w:rsidRPr="00A73F08" w:rsidRDefault="00A73F08" w:rsidP="00A73F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73F08">
        <w:rPr>
          <w:rFonts w:ascii="Times New Roman" w:hAnsi="Times New Roman" w:cs="Times New Roman"/>
          <w:sz w:val="24"/>
          <w:szCs w:val="24"/>
        </w:rPr>
        <w:t>Ekonomikas</w:t>
      </w:r>
      <w:proofErr w:type="spellEnd"/>
      <w:r w:rsidRPr="00A73F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F08">
        <w:rPr>
          <w:rFonts w:ascii="Times New Roman" w:hAnsi="Times New Roman" w:cs="Times New Roman"/>
          <w:sz w:val="24"/>
          <w:szCs w:val="24"/>
        </w:rPr>
        <w:t>ministrija</w:t>
      </w:r>
      <w:proofErr w:type="spellEnd"/>
      <w:r w:rsidRPr="00A73F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F08">
        <w:rPr>
          <w:rFonts w:ascii="Times New Roman" w:hAnsi="Times New Roman" w:cs="Times New Roman"/>
          <w:sz w:val="24"/>
          <w:szCs w:val="24"/>
        </w:rPr>
        <w:t>savas</w:t>
      </w:r>
      <w:proofErr w:type="spellEnd"/>
      <w:r w:rsidRPr="00A73F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F08">
        <w:rPr>
          <w:rFonts w:ascii="Times New Roman" w:hAnsi="Times New Roman" w:cs="Times New Roman"/>
          <w:sz w:val="24"/>
          <w:szCs w:val="24"/>
        </w:rPr>
        <w:t>kompetences</w:t>
      </w:r>
      <w:proofErr w:type="spellEnd"/>
      <w:r w:rsidRPr="00A73F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F08">
        <w:rPr>
          <w:rFonts w:ascii="Times New Roman" w:hAnsi="Times New Roman" w:cs="Times New Roman"/>
          <w:sz w:val="24"/>
          <w:szCs w:val="24"/>
        </w:rPr>
        <w:t>ietvaros</w:t>
      </w:r>
      <w:proofErr w:type="spellEnd"/>
      <w:r w:rsidRPr="00A73F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F08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A73F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F08">
        <w:rPr>
          <w:rFonts w:ascii="Times New Roman" w:hAnsi="Times New Roman" w:cs="Times New Roman"/>
          <w:sz w:val="24"/>
          <w:szCs w:val="24"/>
        </w:rPr>
        <w:t>izskatījusi</w:t>
      </w:r>
      <w:proofErr w:type="spellEnd"/>
      <w:r w:rsidRPr="00A73F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F08">
        <w:rPr>
          <w:rFonts w:ascii="Times New Roman" w:hAnsi="Times New Roman" w:cs="Times New Roman"/>
          <w:sz w:val="24"/>
          <w:szCs w:val="24"/>
        </w:rPr>
        <w:t>Finanšu</w:t>
      </w:r>
      <w:proofErr w:type="spellEnd"/>
      <w:r w:rsidRPr="00A73F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F08">
        <w:rPr>
          <w:rFonts w:ascii="Times New Roman" w:hAnsi="Times New Roman" w:cs="Times New Roman"/>
          <w:sz w:val="24"/>
          <w:szCs w:val="24"/>
        </w:rPr>
        <w:t>ministrijas</w:t>
      </w:r>
      <w:proofErr w:type="spellEnd"/>
      <w:r w:rsidRPr="00A73F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F08">
        <w:rPr>
          <w:rFonts w:ascii="Times New Roman" w:hAnsi="Times New Roman" w:cs="Times New Roman"/>
          <w:sz w:val="24"/>
          <w:szCs w:val="24"/>
        </w:rPr>
        <w:t>izstrādāto</w:t>
      </w:r>
      <w:proofErr w:type="spellEnd"/>
      <w:r w:rsidRPr="00A73F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F08">
        <w:rPr>
          <w:rFonts w:ascii="Times New Roman" w:hAnsi="Times New Roman" w:cs="Times New Roman"/>
          <w:sz w:val="24"/>
          <w:szCs w:val="24"/>
        </w:rPr>
        <w:t>likumprojektu</w:t>
      </w:r>
      <w:proofErr w:type="spellEnd"/>
      <w:r w:rsidRPr="00A73F08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A73F08">
        <w:rPr>
          <w:rFonts w:ascii="Times New Roman" w:hAnsi="Times New Roman" w:cs="Times New Roman"/>
          <w:sz w:val="24"/>
          <w:szCs w:val="24"/>
        </w:rPr>
        <w:t>Kolektīvās</w:t>
      </w:r>
      <w:proofErr w:type="spellEnd"/>
      <w:r w:rsidRPr="00A73F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F08">
        <w:rPr>
          <w:rFonts w:ascii="Times New Roman" w:hAnsi="Times New Roman" w:cs="Times New Roman"/>
          <w:sz w:val="24"/>
          <w:szCs w:val="24"/>
        </w:rPr>
        <w:t>finansēšanas</w:t>
      </w:r>
      <w:proofErr w:type="spellEnd"/>
      <w:r w:rsidRPr="00A73F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F08">
        <w:rPr>
          <w:rFonts w:ascii="Times New Roman" w:hAnsi="Times New Roman" w:cs="Times New Roman"/>
          <w:sz w:val="24"/>
          <w:szCs w:val="24"/>
        </w:rPr>
        <w:t>pakalpojumu</w:t>
      </w:r>
      <w:proofErr w:type="spellEnd"/>
      <w:r w:rsidRPr="00A73F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F08">
        <w:rPr>
          <w:rFonts w:ascii="Times New Roman" w:hAnsi="Times New Roman" w:cs="Times New Roman"/>
          <w:sz w:val="24"/>
          <w:szCs w:val="24"/>
        </w:rPr>
        <w:t>likums</w:t>
      </w:r>
      <w:proofErr w:type="spellEnd"/>
      <w:r w:rsidRPr="00A73F08">
        <w:rPr>
          <w:rFonts w:ascii="Times New Roman" w:hAnsi="Times New Roman" w:cs="Times New Roman"/>
          <w:sz w:val="24"/>
          <w:szCs w:val="24"/>
        </w:rPr>
        <w:t>” (</w:t>
      </w:r>
      <w:proofErr w:type="spellStart"/>
      <w:r w:rsidRPr="00A73F08">
        <w:rPr>
          <w:rFonts w:ascii="Times New Roman" w:hAnsi="Times New Roman" w:cs="Times New Roman"/>
          <w:sz w:val="24"/>
          <w:szCs w:val="24"/>
        </w:rPr>
        <w:t>turpmāk</w:t>
      </w:r>
      <w:proofErr w:type="spellEnd"/>
      <w:r w:rsidRPr="00A73F0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A73F08">
        <w:rPr>
          <w:rFonts w:ascii="Times New Roman" w:hAnsi="Times New Roman" w:cs="Times New Roman"/>
          <w:sz w:val="24"/>
          <w:szCs w:val="24"/>
        </w:rPr>
        <w:t>likumprojekts</w:t>
      </w:r>
      <w:proofErr w:type="spellEnd"/>
      <w:r w:rsidRPr="00A73F08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A73F08">
        <w:rPr>
          <w:rFonts w:ascii="Times New Roman" w:hAnsi="Times New Roman" w:cs="Times New Roman"/>
          <w:sz w:val="24"/>
          <w:szCs w:val="24"/>
        </w:rPr>
        <w:t>tā</w:t>
      </w:r>
      <w:proofErr w:type="spellEnd"/>
      <w:r w:rsidRPr="00A73F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F08">
        <w:rPr>
          <w:rFonts w:ascii="Times New Roman" w:hAnsi="Times New Roman" w:cs="Times New Roman"/>
          <w:sz w:val="24"/>
          <w:szCs w:val="24"/>
        </w:rPr>
        <w:t>sākotnējās</w:t>
      </w:r>
      <w:proofErr w:type="spellEnd"/>
      <w:r w:rsidRPr="00A73F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F08">
        <w:rPr>
          <w:rFonts w:ascii="Times New Roman" w:hAnsi="Times New Roman" w:cs="Times New Roman"/>
          <w:sz w:val="24"/>
          <w:szCs w:val="24"/>
        </w:rPr>
        <w:t>ietekmes</w:t>
      </w:r>
      <w:proofErr w:type="spellEnd"/>
      <w:r w:rsidRPr="00A73F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F08">
        <w:rPr>
          <w:rFonts w:ascii="Times New Roman" w:hAnsi="Times New Roman" w:cs="Times New Roman"/>
          <w:sz w:val="24"/>
          <w:szCs w:val="24"/>
        </w:rPr>
        <w:t>novērtējuma</w:t>
      </w:r>
      <w:proofErr w:type="spellEnd"/>
      <w:r w:rsidRPr="00A73F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F08">
        <w:rPr>
          <w:rFonts w:ascii="Times New Roman" w:hAnsi="Times New Roman" w:cs="Times New Roman"/>
          <w:sz w:val="24"/>
          <w:szCs w:val="24"/>
        </w:rPr>
        <w:t>ziņojumu</w:t>
      </w:r>
      <w:proofErr w:type="spellEnd"/>
      <w:r w:rsidRPr="00A73F0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73F08">
        <w:rPr>
          <w:rFonts w:ascii="Times New Roman" w:hAnsi="Times New Roman" w:cs="Times New Roman"/>
          <w:sz w:val="24"/>
          <w:szCs w:val="24"/>
        </w:rPr>
        <w:t>anotāciju</w:t>
      </w:r>
      <w:proofErr w:type="spellEnd"/>
      <w:r w:rsidRPr="00A73F08">
        <w:rPr>
          <w:rFonts w:ascii="Times New Roman" w:hAnsi="Times New Roman" w:cs="Times New Roman"/>
          <w:sz w:val="24"/>
          <w:szCs w:val="24"/>
        </w:rPr>
        <w:t xml:space="preserve">) un </w:t>
      </w:r>
      <w:proofErr w:type="spellStart"/>
      <w:r w:rsidRPr="00A73F08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A73F08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A73F08">
        <w:rPr>
          <w:rFonts w:ascii="Times New Roman" w:hAnsi="Times New Roman" w:cs="Times New Roman"/>
          <w:sz w:val="24"/>
          <w:szCs w:val="24"/>
        </w:rPr>
        <w:t>saistīto</w:t>
      </w:r>
      <w:proofErr w:type="spellEnd"/>
      <w:r w:rsidRPr="00A73F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F08">
        <w:rPr>
          <w:rFonts w:ascii="Times New Roman" w:hAnsi="Times New Roman" w:cs="Times New Roman"/>
          <w:sz w:val="24"/>
          <w:szCs w:val="24"/>
        </w:rPr>
        <w:t>likumprojektu</w:t>
      </w:r>
      <w:proofErr w:type="spellEnd"/>
      <w:r w:rsidRPr="00A73F08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A73F08">
        <w:rPr>
          <w:rFonts w:ascii="Times New Roman" w:hAnsi="Times New Roman" w:cs="Times New Roman"/>
          <w:sz w:val="24"/>
          <w:szCs w:val="24"/>
        </w:rPr>
        <w:t>Grozījumi</w:t>
      </w:r>
      <w:proofErr w:type="spellEnd"/>
      <w:r w:rsidRPr="00A73F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F08">
        <w:rPr>
          <w:rFonts w:ascii="Times New Roman" w:hAnsi="Times New Roman" w:cs="Times New Roman"/>
          <w:sz w:val="24"/>
          <w:szCs w:val="24"/>
        </w:rPr>
        <w:t>Finanšu</w:t>
      </w:r>
      <w:proofErr w:type="spellEnd"/>
      <w:r w:rsidRPr="00A73F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F08">
        <w:rPr>
          <w:rFonts w:ascii="Times New Roman" w:hAnsi="Times New Roman" w:cs="Times New Roman"/>
          <w:sz w:val="24"/>
          <w:szCs w:val="24"/>
        </w:rPr>
        <w:t>instrumentu</w:t>
      </w:r>
      <w:proofErr w:type="spellEnd"/>
      <w:r w:rsidRPr="00A73F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F08">
        <w:rPr>
          <w:rFonts w:ascii="Times New Roman" w:hAnsi="Times New Roman" w:cs="Times New Roman"/>
          <w:sz w:val="24"/>
          <w:szCs w:val="24"/>
        </w:rPr>
        <w:t>tirgus</w:t>
      </w:r>
      <w:proofErr w:type="spellEnd"/>
      <w:r w:rsidRPr="00A73F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F08">
        <w:rPr>
          <w:rFonts w:ascii="Times New Roman" w:hAnsi="Times New Roman" w:cs="Times New Roman"/>
          <w:sz w:val="24"/>
          <w:szCs w:val="24"/>
        </w:rPr>
        <w:t>likumā</w:t>
      </w:r>
      <w:proofErr w:type="spellEnd"/>
      <w:r w:rsidRPr="00A73F08">
        <w:rPr>
          <w:rFonts w:ascii="Times New Roman" w:hAnsi="Times New Roman" w:cs="Times New Roman"/>
          <w:sz w:val="24"/>
          <w:szCs w:val="24"/>
        </w:rPr>
        <w:t xml:space="preserve">” un </w:t>
      </w:r>
      <w:proofErr w:type="spellStart"/>
      <w:r w:rsidRPr="00A73F08">
        <w:rPr>
          <w:rFonts w:ascii="Times New Roman" w:hAnsi="Times New Roman" w:cs="Times New Roman"/>
          <w:sz w:val="24"/>
          <w:szCs w:val="24"/>
        </w:rPr>
        <w:t>tā</w:t>
      </w:r>
      <w:proofErr w:type="spellEnd"/>
      <w:r w:rsidRPr="00A73F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F08">
        <w:rPr>
          <w:rFonts w:ascii="Times New Roman" w:hAnsi="Times New Roman" w:cs="Times New Roman"/>
          <w:sz w:val="24"/>
          <w:szCs w:val="24"/>
        </w:rPr>
        <w:t>sākotnējā</w:t>
      </w:r>
      <w:proofErr w:type="spellEnd"/>
      <w:r w:rsidRPr="00A73F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F08">
        <w:rPr>
          <w:rFonts w:ascii="Times New Roman" w:hAnsi="Times New Roman" w:cs="Times New Roman"/>
          <w:sz w:val="24"/>
          <w:szCs w:val="24"/>
        </w:rPr>
        <w:t>ietekmes</w:t>
      </w:r>
      <w:proofErr w:type="spellEnd"/>
      <w:r w:rsidRPr="00A73F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F08">
        <w:rPr>
          <w:rFonts w:ascii="Times New Roman" w:hAnsi="Times New Roman" w:cs="Times New Roman"/>
          <w:sz w:val="24"/>
          <w:szCs w:val="24"/>
        </w:rPr>
        <w:t>novērtējuma</w:t>
      </w:r>
      <w:proofErr w:type="spellEnd"/>
      <w:r w:rsidRPr="00A73F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F08">
        <w:rPr>
          <w:rFonts w:ascii="Times New Roman" w:hAnsi="Times New Roman" w:cs="Times New Roman"/>
          <w:sz w:val="24"/>
          <w:szCs w:val="24"/>
        </w:rPr>
        <w:t>ziņojumu</w:t>
      </w:r>
      <w:proofErr w:type="spellEnd"/>
      <w:r w:rsidRPr="00A73F0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73F08">
        <w:rPr>
          <w:rFonts w:ascii="Times New Roman" w:hAnsi="Times New Roman" w:cs="Times New Roman"/>
          <w:sz w:val="24"/>
          <w:szCs w:val="24"/>
        </w:rPr>
        <w:t>anotāciju</w:t>
      </w:r>
      <w:proofErr w:type="spellEnd"/>
      <w:r w:rsidRPr="00A73F08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A73F08">
        <w:rPr>
          <w:rFonts w:ascii="Times New Roman" w:hAnsi="Times New Roman" w:cs="Times New Roman"/>
          <w:sz w:val="24"/>
          <w:szCs w:val="24"/>
        </w:rPr>
        <w:t>Saskaņojam</w:t>
      </w:r>
      <w:proofErr w:type="spellEnd"/>
      <w:r w:rsidRPr="00A73F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F08">
        <w:rPr>
          <w:rFonts w:ascii="Times New Roman" w:hAnsi="Times New Roman" w:cs="Times New Roman"/>
          <w:sz w:val="24"/>
          <w:szCs w:val="24"/>
        </w:rPr>
        <w:t>likumprojektu</w:t>
      </w:r>
      <w:proofErr w:type="spellEnd"/>
      <w:r w:rsidRPr="00A73F08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A73F08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A73F08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A73F08">
        <w:rPr>
          <w:rFonts w:ascii="Times New Roman" w:hAnsi="Times New Roman" w:cs="Times New Roman"/>
          <w:sz w:val="24"/>
          <w:szCs w:val="24"/>
        </w:rPr>
        <w:t>saistīto</w:t>
      </w:r>
      <w:proofErr w:type="spellEnd"/>
      <w:r w:rsidRPr="00A73F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F08">
        <w:rPr>
          <w:rFonts w:ascii="Times New Roman" w:hAnsi="Times New Roman" w:cs="Times New Roman"/>
          <w:sz w:val="24"/>
          <w:szCs w:val="24"/>
        </w:rPr>
        <w:t>likumprojektu</w:t>
      </w:r>
      <w:proofErr w:type="spellEnd"/>
      <w:r w:rsidRPr="00A73F08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A73F08">
        <w:rPr>
          <w:rFonts w:ascii="Times New Roman" w:hAnsi="Times New Roman" w:cs="Times New Roman"/>
          <w:sz w:val="24"/>
          <w:szCs w:val="24"/>
        </w:rPr>
        <w:t>atbalstām</w:t>
      </w:r>
      <w:proofErr w:type="spellEnd"/>
      <w:r w:rsidRPr="00A73F08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A73F08">
        <w:rPr>
          <w:rFonts w:ascii="Times New Roman" w:hAnsi="Times New Roman" w:cs="Times New Roman"/>
          <w:sz w:val="24"/>
          <w:szCs w:val="24"/>
        </w:rPr>
        <w:t>tālāku</w:t>
      </w:r>
      <w:proofErr w:type="spellEnd"/>
      <w:r w:rsidRPr="00A73F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F08">
        <w:rPr>
          <w:rFonts w:ascii="Times New Roman" w:hAnsi="Times New Roman" w:cs="Times New Roman"/>
          <w:sz w:val="24"/>
          <w:szCs w:val="24"/>
        </w:rPr>
        <w:t>virzību</w:t>
      </w:r>
      <w:proofErr w:type="spellEnd"/>
      <w:r w:rsidRPr="00A73F0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A3A5ADA" w14:textId="77777777" w:rsidR="00A73F08" w:rsidRPr="00A73F08" w:rsidRDefault="00A73F08" w:rsidP="00A73F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BC39BB" w14:textId="77777777" w:rsidR="00A73F08" w:rsidRPr="00A73F08" w:rsidRDefault="00A73F08" w:rsidP="00A73F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73F08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A73F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F08">
        <w:rPr>
          <w:rFonts w:ascii="Times New Roman" w:hAnsi="Times New Roman" w:cs="Times New Roman"/>
          <w:sz w:val="24"/>
          <w:szCs w:val="24"/>
        </w:rPr>
        <w:t>cieņu</w:t>
      </w:r>
      <w:proofErr w:type="spellEnd"/>
      <w:r w:rsidRPr="00A73F08">
        <w:rPr>
          <w:rFonts w:ascii="Times New Roman" w:hAnsi="Times New Roman" w:cs="Times New Roman"/>
          <w:sz w:val="24"/>
          <w:szCs w:val="24"/>
        </w:rPr>
        <w:t>,</w:t>
      </w:r>
    </w:p>
    <w:p w14:paraId="2EFFA149" w14:textId="77777777" w:rsidR="00A73F08" w:rsidRPr="00A73F08" w:rsidRDefault="00A73F08" w:rsidP="00A73F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3F0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DB4C28" w14:textId="77777777" w:rsidR="00A73F08" w:rsidRPr="00A73F08" w:rsidRDefault="00A73F08" w:rsidP="00A73F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055DD1" w14:textId="77777777" w:rsidR="00A73F08" w:rsidRPr="00A73F08" w:rsidRDefault="00A73F08" w:rsidP="00A73F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3F08">
        <w:rPr>
          <w:rFonts w:ascii="Times New Roman" w:hAnsi="Times New Roman" w:cs="Times New Roman"/>
          <w:sz w:val="24"/>
          <w:szCs w:val="24"/>
        </w:rPr>
        <w:t>ILZE LORE</w:t>
      </w:r>
    </w:p>
    <w:p w14:paraId="57ECF91C" w14:textId="77777777" w:rsidR="00A73F08" w:rsidRPr="00A73F08" w:rsidRDefault="00A73F08" w:rsidP="00A73F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73F08">
        <w:rPr>
          <w:rFonts w:ascii="Times New Roman" w:hAnsi="Times New Roman" w:cs="Times New Roman"/>
          <w:sz w:val="24"/>
          <w:szCs w:val="24"/>
        </w:rPr>
        <w:t>Ekonomikas</w:t>
      </w:r>
      <w:proofErr w:type="spellEnd"/>
      <w:r w:rsidRPr="00A73F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F08">
        <w:rPr>
          <w:rFonts w:ascii="Times New Roman" w:hAnsi="Times New Roman" w:cs="Times New Roman"/>
          <w:sz w:val="24"/>
          <w:szCs w:val="24"/>
        </w:rPr>
        <w:t>ministrijas</w:t>
      </w:r>
      <w:proofErr w:type="spellEnd"/>
    </w:p>
    <w:p w14:paraId="391D8D60" w14:textId="77777777" w:rsidR="00A73F08" w:rsidRPr="00A73F08" w:rsidRDefault="00A73F08" w:rsidP="00A73F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73F08">
        <w:rPr>
          <w:rFonts w:ascii="Times New Roman" w:hAnsi="Times New Roman" w:cs="Times New Roman"/>
          <w:sz w:val="24"/>
          <w:szCs w:val="24"/>
        </w:rPr>
        <w:t>Uzņēmējdarbības</w:t>
      </w:r>
      <w:proofErr w:type="spellEnd"/>
      <w:r w:rsidRPr="00A73F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F08">
        <w:rPr>
          <w:rFonts w:ascii="Times New Roman" w:hAnsi="Times New Roman" w:cs="Times New Roman"/>
          <w:sz w:val="24"/>
          <w:szCs w:val="24"/>
        </w:rPr>
        <w:t>konkurētspējas</w:t>
      </w:r>
      <w:proofErr w:type="spellEnd"/>
      <w:r w:rsidRPr="00A73F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F08">
        <w:rPr>
          <w:rFonts w:ascii="Times New Roman" w:hAnsi="Times New Roman" w:cs="Times New Roman"/>
          <w:sz w:val="24"/>
          <w:szCs w:val="24"/>
        </w:rPr>
        <w:t>departamenta</w:t>
      </w:r>
      <w:proofErr w:type="spellEnd"/>
    </w:p>
    <w:p w14:paraId="3DC56C6C" w14:textId="77777777" w:rsidR="00A73F08" w:rsidRPr="00A73F08" w:rsidRDefault="00A73F08" w:rsidP="00A73F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73F08">
        <w:rPr>
          <w:rFonts w:ascii="Times New Roman" w:hAnsi="Times New Roman" w:cs="Times New Roman"/>
          <w:sz w:val="24"/>
          <w:szCs w:val="24"/>
        </w:rPr>
        <w:t>Direktore</w:t>
      </w:r>
      <w:proofErr w:type="spellEnd"/>
    </w:p>
    <w:p w14:paraId="59DD4F30" w14:textId="77777777" w:rsidR="00A73F08" w:rsidRPr="00A73F08" w:rsidRDefault="00A73F08" w:rsidP="00A73F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3F08">
        <w:rPr>
          <w:rFonts w:ascii="Times New Roman" w:hAnsi="Times New Roman" w:cs="Times New Roman"/>
          <w:sz w:val="24"/>
          <w:szCs w:val="24"/>
        </w:rPr>
        <w:t xml:space="preserve">67013059 </w:t>
      </w:r>
    </w:p>
    <w:p w14:paraId="1A33CA1E" w14:textId="77777777" w:rsidR="00A73F08" w:rsidRPr="00A73F08" w:rsidRDefault="00A73F08" w:rsidP="00A73F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3F08">
        <w:rPr>
          <w:rFonts w:ascii="Times New Roman" w:hAnsi="Times New Roman" w:cs="Times New Roman"/>
          <w:sz w:val="24"/>
          <w:szCs w:val="24"/>
        </w:rPr>
        <w:t xml:space="preserve">Ilze.Lore@em.gov.lv </w:t>
      </w:r>
    </w:p>
    <w:p w14:paraId="4FDDA708" w14:textId="77777777" w:rsidR="00A73F08" w:rsidRPr="00A73F08" w:rsidRDefault="00A73F08" w:rsidP="00A73F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73F08">
        <w:rPr>
          <w:rFonts w:ascii="Times New Roman" w:hAnsi="Times New Roman" w:cs="Times New Roman"/>
          <w:sz w:val="24"/>
          <w:szCs w:val="24"/>
        </w:rPr>
        <w:t>Brīvības</w:t>
      </w:r>
      <w:proofErr w:type="spellEnd"/>
      <w:r w:rsidRPr="00A73F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F08">
        <w:rPr>
          <w:rFonts w:ascii="Times New Roman" w:hAnsi="Times New Roman" w:cs="Times New Roman"/>
          <w:sz w:val="24"/>
          <w:szCs w:val="24"/>
        </w:rPr>
        <w:t>iela</w:t>
      </w:r>
      <w:proofErr w:type="spellEnd"/>
      <w:r w:rsidRPr="00A73F08">
        <w:rPr>
          <w:rFonts w:ascii="Times New Roman" w:hAnsi="Times New Roman" w:cs="Times New Roman"/>
          <w:sz w:val="24"/>
          <w:szCs w:val="24"/>
        </w:rPr>
        <w:t xml:space="preserve"> 55, </w:t>
      </w:r>
      <w:proofErr w:type="spellStart"/>
      <w:r w:rsidRPr="00A73F08">
        <w:rPr>
          <w:rFonts w:ascii="Times New Roman" w:hAnsi="Times New Roman" w:cs="Times New Roman"/>
          <w:sz w:val="24"/>
          <w:szCs w:val="24"/>
        </w:rPr>
        <w:t>Rīga</w:t>
      </w:r>
      <w:proofErr w:type="spellEnd"/>
      <w:r w:rsidRPr="00A73F08">
        <w:rPr>
          <w:rFonts w:ascii="Times New Roman" w:hAnsi="Times New Roman" w:cs="Times New Roman"/>
          <w:sz w:val="24"/>
          <w:szCs w:val="24"/>
        </w:rPr>
        <w:t xml:space="preserve">, LV-1519, </w:t>
      </w:r>
      <w:proofErr w:type="spellStart"/>
      <w:r w:rsidRPr="00A73F08">
        <w:rPr>
          <w:rFonts w:ascii="Times New Roman" w:hAnsi="Times New Roman" w:cs="Times New Roman"/>
          <w:sz w:val="24"/>
          <w:szCs w:val="24"/>
        </w:rPr>
        <w:t>Latvija</w:t>
      </w:r>
      <w:proofErr w:type="spellEnd"/>
    </w:p>
    <w:p w14:paraId="055DB859" w14:textId="77777777" w:rsidR="00C55153" w:rsidRPr="00A73F08" w:rsidRDefault="00A73F08" w:rsidP="00A73F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3F08">
        <w:rPr>
          <w:rFonts w:ascii="Times New Roman" w:hAnsi="Times New Roman" w:cs="Times New Roman"/>
          <w:sz w:val="24"/>
          <w:szCs w:val="24"/>
        </w:rPr>
        <w:t>pasts@em.gov.lv, www.em.gov.lv</w:t>
      </w:r>
      <w:r w:rsidRPr="00A73F08">
        <w:rPr>
          <w:rFonts w:ascii="Times New Roman" w:hAnsi="Times New Roman" w:cs="Times New Roman"/>
          <w:sz w:val="24"/>
          <w:szCs w:val="24"/>
        </w:rPr>
        <w:cr/>
      </w:r>
    </w:p>
    <w:sectPr w:rsidR="00C55153" w:rsidRPr="00A73F0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F08"/>
    <w:rsid w:val="00A73F08"/>
    <w:rsid w:val="00BA4888"/>
    <w:rsid w:val="00C55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623F8"/>
  <w15:chartTrackingRefBased/>
  <w15:docId w15:val="{29FFE2A1-2025-4697-82AE-2B8548E87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631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Egita Šķibele</dc:creator>
  <cp:keywords/>
  <dc:description/>
  <cp:lastModifiedBy>Egita Šķibele</cp:lastModifiedBy>
  <cp:revision>2</cp:revision>
  <dcterms:created xsi:type="dcterms:W3CDTF">2021-08-16T09:07:00Z</dcterms:created>
  <dcterms:modified xsi:type="dcterms:W3CDTF">2021-08-16T09:07:00Z</dcterms:modified>
</cp:coreProperties>
</file>