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 Aizsardzības, iekšlietu un korupcijas novēršanas komisijai par problemātiku Nacionālo bruņoto spēku ugunsdzēsības un glābšanas transportlīdzekļu reģistrācijā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12.01.2024.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12.01.2024.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