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pielikuma (projekta pases) 7.sadaļu "Izmaksu/ieguvumu analīze, tai skaitā ietekme uz pārvaldes darbinieku skaitu", papildinot to ar informāciju attiecībā iekļautās informācijas aprēķiniem, avotiem un pamatojumu. Vēršam uzmanību, ka esošā redakcija balstās tikai uz pieņēmumiem, kuri nav pamatoti ar konkrētajiem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ieguvumu sasniegšanas termiņu pagarinājumu ietekmi uz šobrīd plānoto Projekta beigu termiņu, kas paredzēts 31.05.2026.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2.1.3.1.i. investīcijas "Datu pieejamība, koplietošana un analītika" noteiktie komercdarbības atbalstu izslēdzošie nosacījumi, proti,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13.9.3.apakšpunktā noteiktajam, lūdzam rīkojuma projekta 1. pielikumu (projekta pasi) un anotāciju papildināt ar informāciju attiecībā uz plānotajiem ieguldījumiem sistēmās, kas nepieciešami, lai nodrošinātu integrāciju ar Ostu un multimodālo loģistikas pakalpojumu platformu, skaidrojot, vai ieguldījumi plānoti tikai tādās sistēmās, kas ir finansējuma saņēmēja vai sadarbības partneru īpašumā, un kur noteiktas tiem uzliktās valsts pārvaldes funkcijas, kuru izpildei tiek īstenota sistēmu izstrāde. Skaidrojam, ka gadījumā, ja publiskie līdzekļi tiek novirzīti,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par investīciju projekta īstenošanu, un vai līguma grozījumi ir būtiski,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rīkojuma projekta 1. pielikuma (projekta pases) 1.2. punkta svītrota arī norāde uz Valsts robežsardzi kā projekta īstenošanas partneri. Lūdzam izvērtēt šī grozījuma nepieciešamību, ņemot vērā, ka citur tekstā informācija par Valsts robežsardzi ir saglabāta.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10.04.2026.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10.04.2026.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