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21-TA-1164: Likumprojekts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Inovatīvas uzņēmējdarbības un prioritāro investīciju atbalsta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(200923_Izzina_Inovatīvas_uzņēmējdarbības_un_prioritāro_investīciju_atbalsta_likums)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27.09.2023. 21.02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27.09.2023. 21.02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