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janvāra noteikumos Nr. 47 "Īslaicīgu profesionālo pakalpojumu sniegšanas kārtība Latvijas Republikā reglamentētā profesijā"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16.08.2023.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16.08.2023.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