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 projekta “Informācijas tehnoloģiju infrastruktūras izveide Latvijas iedzīvotāju references genoma glabāšanai un piekļuves nodrošināšanai” pases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projektam “Informācijas tehnoloģiju infrastruktūras izveide Latvijas iedzīvotāju references genoma glabāšanai un piekļuves nodrošināšanai”)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24.01.2023.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24.01.2023.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