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Latvijas Republikas ārējās robežas stiprināšanas risinājuma izvērtējumu un turpmāko rīcību”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Informatīvajā ziņojumā iekļauto informāciju komercdarbības atbalsta kontroles kontekstā, papildinot ar skaidrojumu, ka ATD un LVRTC projekta/risinājuma īstenošanu veiks deleģētās valsts funkcijas ietvaros, proti, Informatīvajā ziņojumā norādīto projektu/risinājumu īstenošana no ATD un LVRTC puses atbilst Komisijas paziņojuma par Līguma par Eiropas Savienības darbību 107.panta 1.punktā minēto valsts atbalsta jēdzienu (2016/C 262/01) 2.2.sadaļā norādītajam valsts varas īstenošanas jēdzienam.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Kerolaina Pastare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Latvijas Republikas ārējās robežas stiprināšanas risinājuma izvērtējumu un turpmāko rīcību”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ziņojuma sadaļā “Risinājuma ieviešanas laika grafiks un finansējums” norādīto informāciju attiecībā uz uzturēšanas izdevumiem turpmāk ik gadu, ņemot vērā, ka pirmajā rindkopā 15. lp. aprēķinā norādītais 231 000 + 174 000, kas kopā sanāk 405 000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nesakrīt ar pēdējā rindkopā 14. lp., tabulā “Risinājuma ieviešanas laika grafiks un finansējuma sadalījums” (16. lp.) un MK protokollēmuma protokola 10.2. apakšpunktā norādīto informāciju, ka uzturēšanas izmaksas ir 400 000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ik gadu.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04.06.2024.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04.06.2024.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