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centralizētu aizsardzību pret pakalpojumatteices kiberuzbrukumiem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4.1. valsts tiešās un pastarpinātās pārvaldes iestādes, atvasinātas publiskas personas un citas valsts institūcijas;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"citas valsts institūcijas" aizstājot ar "personas ar deleģētiem pārvaldes uzdevumiem"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Guntars Krasovskis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4.2. informācijas un komunikācijas tehnoloģiju kritiskās infrastruktūras īpašnieki un tiesiskie valdītāji;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Kāpēc tikai IKT kritiskās infrastruktūras valdītāji, bet ne visi kritiskās infrastruktūras īpašnieki?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Guntars Krasovskis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22.08.2024. 12.33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22.08.2024. 12.33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