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03.06.2024.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03.06.2024.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Atzinumi_23-TA-2111.docx</dc:title>
</cp:coreProperties>
</file>

<file path=docProps/custom.xml><?xml version="1.0" encoding="utf-8"?>
<Properties xmlns="http://schemas.openxmlformats.org/officeDocument/2006/custom-properties" xmlns:vt="http://schemas.openxmlformats.org/officeDocument/2006/docPropsVTypes"/>
</file>