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44 "Noteikumi par darba drošības un veselības aizsardzības prasībām un medicīnisko aprūpi uz kuģiem"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anotāciju papildināt ar informāciju, par kārtību kā tiek MK Nr. 44 punktā 23.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nodrošināti veselības aprūpes pakalpojumi noteiktajos gadījumos.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Ginta Egle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20.09.2024.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20.09.2024.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