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CC2" w:rsidRDefault="00442CC2" w:rsidP="00442CC2">
      <w:r>
        <w:t xml:space="preserve">-------- </w:t>
      </w:r>
      <w:proofErr w:type="spellStart"/>
      <w:r>
        <w:t>Forwarded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--------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"/>
        <w:gridCol w:w="7393"/>
      </w:tblGrid>
      <w:tr w:rsidR="00442CC2" w:rsidTr="00442CC2">
        <w:trPr>
          <w:tblCellSpacing w:w="0" w:type="dxa"/>
        </w:trPr>
        <w:tc>
          <w:tcPr>
            <w:tcW w:w="0" w:type="auto"/>
            <w:noWrap/>
            <w:hideMark/>
          </w:tcPr>
          <w:p w:rsidR="00442CC2" w:rsidRDefault="00442CC2">
            <w:pPr>
              <w:jc w:val="righ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Subject</w:t>
            </w:r>
            <w:proofErr w:type="spellEnd"/>
            <w:r>
              <w:rPr>
                <w:b/>
                <w:bCs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442CC2" w:rsidRDefault="00442CC2">
            <w:r>
              <w:t>TAP VSS-545 Likumprojekts "Imigrācijas likums"</w:t>
            </w:r>
          </w:p>
        </w:tc>
      </w:tr>
      <w:tr w:rsidR="00442CC2" w:rsidTr="00442CC2">
        <w:trPr>
          <w:tblCellSpacing w:w="0" w:type="dxa"/>
        </w:trPr>
        <w:tc>
          <w:tcPr>
            <w:tcW w:w="0" w:type="auto"/>
            <w:noWrap/>
            <w:hideMark/>
          </w:tcPr>
          <w:p w:rsidR="00442CC2" w:rsidRDefault="00442CC2">
            <w:pPr>
              <w:jc w:val="righ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Date</w:t>
            </w:r>
            <w:proofErr w:type="spellEnd"/>
            <w:r>
              <w:rPr>
                <w:b/>
                <w:bCs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442CC2" w:rsidRDefault="00442CC2">
            <w:proofErr w:type="spellStart"/>
            <w:r>
              <w:t>Mon</w:t>
            </w:r>
            <w:proofErr w:type="spellEnd"/>
            <w:r>
              <w:t xml:space="preserve">, 15 </w:t>
            </w:r>
            <w:proofErr w:type="spellStart"/>
            <w:r>
              <w:t>Feb</w:t>
            </w:r>
            <w:proofErr w:type="spellEnd"/>
            <w:r>
              <w:t xml:space="preserve"> 2021 07:24:38 +0000</w:t>
            </w:r>
          </w:p>
        </w:tc>
      </w:tr>
      <w:tr w:rsidR="00442CC2" w:rsidTr="00442CC2">
        <w:trPr>
          <w:tblCellSpacing w:w="0" w:type="dxa"/>
        </w:trPr>
        <w:tc>
          <w:tcPr>
            <w:tcW w:w="0" w:type="auto"/>
            <w:noWrap/>
            <w:hideMark/>
          </w:tcPr>
          <w:p w:rsidR="00442CC2" w:rsidRDefault="00442CC2">
            <w:pPr>
              <w:jc w:val="righ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From</w:t>
            </w:r>
            <w:proofErr w:type="spellEnd"/>
            <w:r>
              <w:rPr>
                <w:b/>
                <w:bCs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442CC2" w:rsidRDefault="00442CC2">
            <w:r>
              <w:t xml:space="preserve">ZM </w:t>
            </w:r>
            <w:hyperlink r:id="rId6" w:history="1">
              <w:r>
                <w:rPr>
                  <w:rStyle w:val="Hyperlink"/>
                </w:rPr>
                <w:t>&lt;pasts@zm.gov.lv&gt;</w:t>
              </w:r>
            </w:hyperlink>
          </w:p>
        </w:tc>
      </w:tr>
      <w:tr w:rsidR="00442CC2" w:rsidTr="00442CC2">
        <w:trPr>
          <w:tblCellSpacing w:w="0" w:type="dxa"/>
        </w:trPr>
        <w:tc>
          <w:tcPr>
            <w:tcW w:w="0" w:type="auto"/>
            <w:noWrap/>
            <w:hideMark/>
          </w:tcPr>
          <w:p w:rsidR="00442CC2" w:rsidRDefault="00442CC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To: </w:t>
            </w:r>
          </w:p>
        </w:tc>
        <w:tc>
          <w:tcPr>
            <w:tcW w:w="0" w:type="auto"/>
            <w:vAlign w:val="center"/>
            <w:hideMark/>
          </w:tcPr>
          <w:p w:rsidR="00442CC2" w:rsidRDefault="00442CC2">
            <w:r>
              <w:t xml:space="preserve">IeM Kanceleja </w:t>
            </w:r>
            <w:hyperlink r:id="rId7" w:history="1">
              <w:r>
                <w:rPr>
                  <w:rStyle w:val="Hyperlink"/>
                </w:rPr>
                <w:t>&lt;kanceleja@iem.gov.lv&gt;</w:t>
              </w:r>
            </w:hyperlink>
          </w:p>
        </w:tc>
      </w:tr>
      <w:tr w:rsidR="00442CC2" w:rsidTr="00442CC2">
        <w:trPr>
          <w:tblCellSpacing w:w="0" w:type="dxa"/>
        </w:trPr>
        <w:tc>
          <w:tcPr>
            <w:tcW w:w="0" w:type="auto"/>
            <w:noWrap/>
            <w:hideMark/>
          </w:tcPr>
          <w:p w:rsidR="00442CC2" w:rsidRDefault="00442CC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CC: </w:t>
            </w:r>
          </w:p>
        </w:tc>
        <w:tc>
          <w:tcPr>
            <w:tcW w:w="0" w:type="auto"/>
            <w:vAlign w:val="center"/>
            <w:hideMark/>
          </w:tcPr>
          <w:p w:rsidR="00442CC2" w:rsidRDefault="00442CC2">
            <w:r>
              <w:t xml:space="preserve">Kristīne Puriņa </w:t>
            </w:r>
            <w:hyperlink r:id="rId8" w:history="1">
              <w:r>
                <w:rPr>
                  <w:rStyle w:val="Hyperlink"/>
                </w:rPr>
                <w:t>&lt;Kristine.Purina@zm.gov.lv&gt;</w:t>
              </w:r>
            </w:hyperlink>
            <w:r>
              <w:t xml:space="preserve">, Ilze Briede </w:t>
            </w:r>
            <w:hyperlink r:id="rId9" w:history="1">
              <w:r>
                <w:rPr>
                  <w:rStyle w:val="Hyperlink"/>
                </w:rPr>
                <w:t>&lt;ilze.briede@pmlp.gov.lv&gt;</w:t>
              </w:r>
            </w:hyperlink>
          </w:p>
        </w:tc>
      </w:tr>
    </w:tbl>
    <w:p w:rsidR="00442CC2" w:rsidRDefault="00442CC2" w:rsidP="00442CC2">
      <w:pPr>
        <w:rPr>
          <w:rFonts w:ascii="Times New Roman" w:hAnsi="Times New Roman" w:cs="Times New Roman"/>
          <w:sz w:val="24"/>
          <w:szCs w:val="24"/>
        </w:rPr>
      </w:pPr>
      <w:r>
        <w:br/>
      </w:r>
      <w:r>
        <w:br/>
      </w:r>
    </w:p>
    <w:p w:rsidR="00442CC2" w:rsidRDefault="00442CC2" w:rsidP="00442CC2">
      <w:r>
        <w:t> </w:t>
      </w:r>
    </w:p>
    <w:p w:rsidR="00442CC2" w:rsidRDefault="00442CC2" w:rsidP="00442CC2">
      <w:r>
        <w:t>Labdien,</w:t>
      </w:r>
    </w:p>
    <w:p w:rsidR="00442CC2" w:rsidRDefault="00442CC2" w:rsidP="00442CC2">
      <w:r>
        <w:t>Zemkopības ministrija informē, ka saskaņo un atbalsta atkārtoti precizētā likumprojekta "Imigrācijas likums" (VSS-545) tālāku virzību bez iebildumiem un komentāriem.</w:t>
      </w:r>
    </w:p>
    <w:p w:rsidR="00442CC2" w:rsidRDefault="00442CC2" w:rsidP="00442CC2">
      <w:r>
        <w:t> </w:t>
      </w:r>
    </w:p>
    <w:p w:rsidR="00442CC2" w:rsidRDefault="00442CC2" w:rsidP="00442CC2">
      <w:r>
        <w:rPr>
          <w:i/>
          <w:iCs/>
          <w:color w:val="808080"/>
        </w:rPr>
        <w:t>Ar cieņu</w:t>
      </w:r>
    </w:p>
    <w:p w:rsidR="00442CC2" w:rsidRDefault="00442CC2" w:rsidP="00442CC2">
      <w:r>
        <w:rPr>
          <w:b/>
          <w:bCs/>
          <w:i/>
          <w:iCs/>
          <w:color w:val="808080"/>
        </w:rPr>
        <w:t>Kristīne Puriņa</w:t>
      </w:r>
    </w:p>
    <w:p w:rsidR="00442CC2" w:rsidRDefault="00442CC2" w:rsidP="00442CC2">
      <w:r>
        <w:rPr>
          <w:i/>
          <w:iCs/>
          <w:color w:val="808080"/>
        </w:rPr>
        <w:t>Zemkopības ministrijas</w:t>
      </w:r>
    </w:p>
    <w:p w:rsidR="00442CC2" w:rsidRDefault="00442CC2" w:rsidP="00442CC2">
      <w:r>
        <w:rPr>
          <w:i/>
          <w:iCs/>
          <w:color w:val="808080"/>
        </w:rPr>
        <w:t>Starptautisko lietu un stratēģijas analīzes departamenta</w:t>
      </w:r>
    </w:p>
    <w:p w:rsidR="00442CC2" w:rsidRDefault="00442CC2" w:rsidP="00442CC2">
      <w:r>
        <w:rPr>
          <w:i/>
          <w:iCs/>
          <w:color w:val="808080"/>
        </w:rPr>
        <w:t>Starptautisko lietu nodaļas</w:t>
      </w:r>
    </w:p>
    <w:p w:rsidR="00442CC2" w:rsidRDefault="00442CC2" w:rsidP="00442CC2">
      <w:r>
        <w:rPr>
          <w:i/>
          <w:iCs/>
          <w:color w:val="808080"/>
        </w:rPr>
        <w:t>Vecākā referente</w:t>
      </w:r>
    </w:p>
    <w:p w:rsidR="00442CC2" w:rsidRDefault="00442CC2" w:rsidP="00442CC2">
      <w:r>
        <w:rPr>
          <w:i/>
          <w:iCs/>
          <w:color w:val="808080"/>
        </w:rPr>
        <w:t>Tālr.: 67878701</w:t>
      </w:r>
    </w:p>
    <w:p w:rsidR="00442CC2" w:rsidRDefault="00442CC2" w:rsidP="00442CC2">
      <w:r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085975" cy="609600"/>
            <wp:effectExtent l="0" t="0" r="9525" b="0"/>
            <wp:docPr id="1" name="Picture 1" descr="C:\Users\ilzebr\AppData\Local\Microsoft\Windows\INetCache\Content.MSO\E254283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zebr\AppData\Local\Microsoft\Windows\INetCache\Content.MSO\E254283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D7F" w:rsidRDefault="00950D7F">
      <w:bookmarkStart w:id="0" w:name="_GoBack"/>
      <w:bookmarkEnd w:id="0"/>
    </w:p>
    <w:sectPr w:rsidR="00950D7F"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811" w:rsidRDefault="001F5811" w:rsidP="001F5811">
      <w:r>
        <w:separator/>
      </w:r>
    </w:p>
  </w:endnote>
  <w:endnote w:type="continuationSeparator" w:id="0">
    <w:p w:rsidR="001F5811" w:rsidRDefault="001F5811" w:rsidP="001F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811" w:rsidRDefault="001F5811">
    <w:pPr>
      <w:pStyle w:val="Footer"/>
    </w:pPr>
    <w:r>
      <w:t>ZMAtz_150221</w:t>
    </w:r>
  </w:p>
  <w:p w:rsidR="001F5811" w:rsidRDefault="001F58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811" w:rsidRDefault="001F5811" w:rsidP="001F5811">
      <w:r>
        <w:separator/>
      </w:r>
    </w:p>
  </w:footnote>
  <w:footnote w:type="continuationSeparator" w:id="0">
    <w:p w:rsidR="001F5811" w:rsidRDefault="001F5811" w:rsidP="001F58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CC2"/>
    <w:rsid w:val="001F5811"/>
    <w:rsid w:val="00442CC2"/>
    <w:rsid w:val="0095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27B12"/>
  <w15:chartTrackingRefBased/>
  <w15:docId w15:val="{8A2D4FB7-3A85-49CE-A55D-6959E09F2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CC2"/>
    <w:pPr>
      <w:spacing w:after="0" w:line="240" w:lineRule="auto"/>
    </w:pPr>
    <w:rPr>
      <w:rFonts w:ascii="Calibri" w:eastAsia="Times New Roman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2CC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581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811"/>
    <w:rPr>
      <w:rFonts w:ascii="Calibri" w:eastAsia="Times New Roman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1F581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811"/>
    <w:rPr>
      <w:rFonts w:ascii="Calibri" w:eastAsia="Times New Roman" w:hAnsi="Calibri" w:cs="Calibri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8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811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stine.Purina@z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kanceleja@ie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z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mailto:ilze.briede@pmlp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Briede</dc:creator>
  <cp:keywords/>
  <dc:description/>
  <cp:lastModifiedBy>Ilze Briede</cp:lastModifiedBy>
  <cp:revision>2</cp:revision>
  <cp:lastPrinted>2021-02-22T14:12:00Z</cp:lastPrinted>
  <dcterms:created xsi:type="dcterms:W3CDTF">2021-02-22T14:11:00Z</dcterms:created>
  <dcterms:modified xsi:type="dcterms:W3CDTF">2021-02-22T14:12:00Z</dcterms:modified>
</cp:coreProperties>
</file>