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20. septembra noteikumos Nr. 714 "Noteikumi par mobilizācijas plāniem"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06.02.2026. 12.21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06.02.2026. 12.21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