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27. jūlija rīkojumā Nr. 389 "Par Būvniecības valsts kontroles biroja uzdevumu izpildes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Papildināt ar 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rīkojuma projekta 2.¹ punkta redakciju, norādot arī Aizsardzības ministrijas budžeta programmu, no kuras tiks veikts transferta pārskaitījumu uz Ekonomikas ministriju.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Egita Birziņa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28.06.2023.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28.06.2023.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