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314 "Noteikumi par valsts pārbaudes darbu norises laiku 2023./2024.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