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16.03.2026.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