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1.06.2023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1.06.2023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