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"Lubāna" Mičuļevkā, Galēnu pagastā, Preiļu novadā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pārņemt no sabiedrības ar ierobežotu atbildību "Publisko aktīvu pārvaldītājs Possessor" šā rīkojuma 1. punktā minēto būvju nekustamo īpašumu un normatīvajos aktos noteiktajā kārtībā nostiprināt zemesgrāmatā uz valsts vārda Zemkopības ministrija personā, veidojot vienotu nekustamo īpašumu ar zemes nekustamo īpašumu "Valsts mežs" (kadastra Nr. 7648 001 0204) – zemes vienību (kadastra apzīmējums 7648 001 0203) Galēnu pagastā, Preiļu novadā, kurš ierakstīts zemesgrāmatā uz valsts vārda Zemkopības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 pantu zemesgrāmatās ieraksta nekustamus īpašumus un nostiprina ar tiem saistītās tiesības un zemesgrāmatas ir visiem pieejamas, un to ierakstiem ir publiska ticamība.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rīkojuma projekta 2. punktu papildināt aiz vārdiem "nostiprināt zemesgrāmatā" ar vārdiem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projekta 2. punktā precizēt zemes nekustamā īpašuma "Valsts mežs" (kadastra Nr.7648 001 0204) sastāvu atbilstoši ierakstiem zemesgrāmatā, atbilstoši kuriem minētais nekustamais īpaš</w:t>
            </w:r>
            <w:r w:rsidR="00000000" w:rsidRPr="00000000" w:rsidDel="00000000">
              <w:rPr>
                <w:rtl w:val="0"/>
              </w:rPr>
              <w:t xml:space="preserve">ums</w:t>
            </w:r>
            <w:r w:rsidR="00000000" w:rsidRPr="00000000" w:rsidDel="00000000">
              <w:rPr>
                <w:rtl w:val="0"/>
              </w:rPr>
              <w:t xml:space="preserve"> sastāv no </w:t>
            </w:r>
            <w:r w:rsidR="00000000" w:rsidRPr="00000000" w:rsidDel="00000000">
              <w:rPr>
                <w:u w:val="single"/>
                <w:rtl w:val="0"/>
              </w:rPr>
              <w:t xml:space="preserve">trīspadsmit </w:t>
            </w:r>
            <w:r w:rsidR="00000000" w:rsidRPr="00000000" w:rsidDel="00000000">
              <w:rPr>
                <w:rtl w:val="0"/>
              </w:rPr>
              <w:t xml:space="preserve">zemesgabaliem.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23-TA-2870</w:t>
    </w:r>
    <w:r>
      <w:br/>
    </w:r>
    <w:r w:rsidR="00000000" w:rsidRPr="00000000" w:rsidDel="00000000">
      <w:rPr>
        <w:rtl w:val="0"/>
      </w:rPr>
      <w:t xml:space="preserve">Izdrukāts 05.12.2023.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23-TA-2870</w:t>
    </w:r>
    <w:r>
      <w:br/>
    </w:r>
    <w:r w:rsidR="00000000" w:rsidRPr="00000000" w:rsidDel="00000000">
      <w:rPr>
        <w:rtl w:val="0"/>
      </w:rPr>
      <w:t xml:space="preserve">Izdrukāts 05.12.2023.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Atzinumi_23-TA-2870.docx</dc:title>
</cp:coreProperties>
</file>

<file path=docProps/custom.xml><?xml version="1.0" encoding="utf-8"?>
<Properties xmlns="http://schemas.openxmlformats.org/officeDocument/2006/custom-properties" xmlns:vt="http://schemas.openxmlformats.org/officeDocument/2006/docPropsVTypes"/>
</file>